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642" w:rsidRDefault="00623FD9" w:rsidP="005012A3">
      <w:pPr>
        <w:pStyle w:val="normal0"/>
        <w:jc w:val="center"/>
        <w:rPr>
          <w:b/>
          <w:color w:val="00FF00"/>
          <w:sz w:val="30"/>
          <w:szCs w:val="30"/>
        </w:rPr>
      </w:pPr>
      <w:r>
        <w:rPr>
          <w:b/>
          <w:color w:val="00FF00"/>
          <w:sz w:val="30"/>
          <w:szCs w:val="30"/>
        </w:rPr>
        <w:t>1ª SÃO LUÍS RUN CANOAS 2019</w:t>
      </w:r>
    </w:p>
    <w:p w:rsidR="00D83C47" w:rsidRDefault="00D83C47" w:rsidP="005012A3">
      <w:pPr>
        <w:pStyle w:val="normal0"/>
        <w:jc w:val="center"/>
        <w:rPr>
          <w:b/>
          <w:color w:val="00FF00"/>
          <w:sz w:val="30"/>
          <w:szCs w:val="30"/>
        </w:rPr>
      </w:pPr>
      <w:r>
        <w:rPr>
          <w:b/>
          <w:color w:val="00FF00"/>
          <w:sz w:val="30"/>
          <w:szCs w:val="30"/>
        </w:rPr>
        <w:t>REGULAMENTO GERAL</w:t>
      </w:r>
    </w:p>
    <w:p w:rsidR="00555642" w:rsidRDefault="00555642">
      <w:pPr>
        <w:pStyle w:val="normal0"/>
      </w:pPr>
    </w:p>
    <w:p w:rsidR="00555642" w:rsidRDefault="00623FD9">
      <w:pPr>
        <w:pStyle w:val="normal0"/>
      </w:pPr>
      <w:r>
        <w:t>Data: 24 de Novembro de 2019 (domingo)</w:t>
      </w:r>
      <w:r w:rsidR="00D83C47">
        <w:t xml:space="preserve"> </w:t>
      </w:r>
      <w:r>
        <w:t>Local: Campo da Associação Ajax</w:t>
      </w:r>
      <w:r w:rsidR="00D83C47">
        <w:t xml:space="preserve"> </w:t>
      </w:r>
      <w:r w:rsidR="008F7917">
        <w:t>(</w:t>
      </w:r>
      <w:r>
        <w:t>Rua Eng. Rebouças, 1000 -</w:t>
      </w:r>
      <w:r w:rsidR="008F7917">
        <w:t xml:space="preserve"> </w:t>
      </w:r>
      <w:r>
        <w:t>Bairro São Luís, Canoas</w:t>
      </w:r>
      <w:r w:rsidR="008F7917">
        <w:t>)</w:t>
      </w:r>
      <w:r w:rsidR="00D83C47">
        <w:t>, L</w:t>
      </w:r>
      <w:r>
        <w:t xml:space="preserve">argada: 9 horas adulto </w:t>
      </w:r>
      <w:r w:rsidR="00D83C47">
        <w:t xml:space="preserve">e </w:t>
      </w:r>
      <w:r>
        <w:t xml:space="preserve">10 horas </w:t>
      </w:r>
      <w:r w:rsidR="008F7917">
        <w:t>kids.</w:t>
      </w:r>
    </w:p>
    <w:p w:rsidR="00555642" w:rsidRDefault="00555642">
      <w:pPr>
        <w:pStyle w:val="normal0"/>
      </w:pPr>
    </w:p>
    <w:p w:rsidR="00555642" w:rsidRPr="008F7917" w:rsidRDefault="00623FD9" w:rsidP="005012A3">
      <w:pPr>
        <w:pStyle w:val="normal0"/>
        <w:jc w:val="both"/>
        <w:rPr>
          <w:b/>
        </w:rPr>
      </w:pPr>
      <w:r w:rsidRPr="008F7917">
        <w:rPr>
          <w:b/>
        </w:rPr>
        <w:t xml:space="preserve">CAPÍTULO I – DA ORGANIZAÇÃO </w:t>
      </w:r>
    </w:p>
    <w:p w:rsidR="00555642" w:rsidRDefault="00623FD9" w:rsidP="005012A3">
      <w:pPr>
        <w:pStyle w:val="normal0"/>
        <w:jc w:val="both"/>
      </w:pPr>
      <w:r>
        <w:t>Art. 1. Este regulamento é o conjunto das disposições que regem a 1ª São Luís Run Canoas 2019.</w:t>
      </w:r>
    </w:p>
    <w:p w:rsidR="005012A3" w:rsidRDefault="005012A3" w:rsidP="005012A3">
      <w:pPr>
        <w:pStyle w:val="normal0"/>
        <w:jc w:val="both"/>
      </w:pPr>
    </w:p>
    <w:p w:rsidR="00555642" w:rsidRDefault="00623FD9" w:rsidP="005012A3">
      <w:pPr>
        <w:pStyle w:val="normal0"/>
        <w:jc w:val="both"/>
      </w:pPr>
      <w:r w:rsidRPr="008F7917">
        <w:rPr>
          <w:b/>
        </w:rPr>
        <w:t>CAPÍTULO</w:t>
      </w:r>
      <w:r>
        <w:t xml:space="preserve"> II – </w:t>
      </w:r>
      <w:r w:rsidRPr="008F7917">
        <w:rPr>
          <w:b/>
        </w:rPr>
        <w:t>DOS</w:t>
      </w:r>
      <w:r>
        <w:t xml:space="preserve"> </w:t>
      </w:r>
      <w:r w:rsidRPr="008F7917">
        <w:rPr>
          <w:b/>
        </w:rPr>
        <w:t>OBJETIVOS:</w:t>
      </w:r>
      <w:r>
        <w:t xml:space="preserve"> </w:t>
      </w:r>
    </w:p>
    <w:p w:rsidR="00555642" w:rsidRDefault="00623FD9" w:rsidP="005012A3">
      <w:pPr>
        <w:pStyle w:val="normal0"/>
        <w:jc w:val="both"/>
      </w:pPr>
      <w:r>
        <w:t xml:space="preserve">Art. 2. Objetivo geral: Promover a bem estar social da comunidade de Canoas e região através do esporte. </w:t>
      </w:r>
    </w:p>
    <w:p w:rsidR="00555642" w:rsidRDefault="00623FD9" w:rsidP="005012A3">
      <w:pPr>
        <w:pStyle w:val="normal0"/>
        <w:jc w:val="both"/>
      </w:pPr>
      <w:r>
        <w:t xml:space="preserve">Art. 3. Objetivos Específicos: </w:t>
      </w:r>
    </w:p>
    <w:p w:rsidR="00555642" w:rsidRDefault="00623FD9" w:rsidP="005012A3">
      <w:pPr>
        <w:pStyle w:val="normal0"/>
        <w:jc w:val="both"/>
      </w:pPr>
      <w:r>
        <w:t>a) Difundir a prática da corrida de rua na comunidade;</w:t>
      </w:r>
    </w:p>
    <w:p w:rsidR="00555642" w:rsidRDefault="00623FD9" w:rsidP="005012A3">
      <w:pPr>
        <w:pStyle w:val="normal0"/>
        <w:jc w:val="both"/>
      </w:pPr>
      <w:r>
        <w:t>b) Desenvolver um evento esportivo de âmbito regional.</w:t>
      </w:r>
    </w:p>
    <w:p w:rsidR="005012A3" w:rsidRDefault="005012A3" w:rsidP="005012A3">
      <w:pPr>
        <w:pStyle w:val="normal0"/>
        <w:jc w:val="both"/>
      </w:pPr>
    </w:p>
    <w:p w:rsidR="00555642" w:rsidRPr="008F7917" w:rsidRDefault="00623FD9" w:rsidP="005012A3">
      <w:pPr>
        <w:pStyle w:val="normal0"/>
        <w:jc w:val="both"/>
        <w:rPr>
          <w:b/>
        </w:rPr>
      </w:pPr>
      <w:r w:rsidRPr="008F7917">
        <w:rPr>
          <w:b/>
        </w:rPr>
        <w:t>CAPÍTULO III – DA COORDENAÇÃO</w:t>
      </w:r>
    </w:p>
    <w:p w:rsidR="00555642" w:rsidRDefault="00623FD9" w:rsidP="005012A3">
      <w:pPr>
        <w:pStyle w:val="normal0"/>
        <w:jc w:val="both"/>
      </w:pPr>
      <w:r>
        <w:t xml:space="preserve">Art. 4. A Coordenação Geral da 1ª São Luís Run Canoas 2019 é o órgão máximo durante a realização do </w:t>
      </w:r>
      <w:r w:rsidR="005012A3">
        <w:t>e</w:t>
      </w:r>
      <w:r>
        <w:t xml:space="preserve">vento, tendo como membros: </w:t>
      </w:r>
    </w:p>
    <w:p w:rsidR="00555642" w:rsidRDefault="00623FD9" w:rsidP="005012A3">
      <w:pPr>
        <w:pStyle w:val="normal0"/>
        <w:jc w:val="both"/>
      </w:pPr>
      <w:r>
        <w:t>a) Representante da Prefeitura de Canoas;</w:t>
      </w:r>
    </w:p>
    <w:p w:rsidR="00555642" w:rsidRDefault="00623FD9" w:rsidP="005012A3">
      <w:pPr>
        <w:pStyle w:val="normal0"/>
        <w:jc w:val="both"/>
      </w:pPr>
      <w:r>
        <w:t>b) Pres</w:t>
      </w:r>
      <w:r w:rsidR="00D83C47">
        <w:t>.</w:t>
      </w:r>
      <w:r>
        <w:t xml:space="preserve"> da Associação Ajax e Pres</w:t>
      </w:r>
      <w:r w:rsidR="00D83C47">
        <w:t>.</w:t>
      </w:r>
      <w:r>
        <w:t>da Associação dos Moradores do Bairro São Luís.</w:t>
      </w:r>
    </w:p>
    <w:p w:rsidR="00555642" w:rsidRDefault="00623FD9" w:rsidP="005012A3">
      <w:pPr>
        <w:pStyle w:val="normal0"/>
        <w:jc w:val="both"/>
      </w:pPr>
      <w:r>
        <w:t xml:space="preserve">Art. 5. Compete à coordenação geral: </w:t>
      </w:r>
    </w:p>
    <w:p w:rsidR="00555642" w:rsidRDefault="00623FD9" w:rsidP="005012A3">
      <w:pPr>
        <w:pStyle w:val="normal0"/>
        <w:jc w:val="both"/>
      </w:pPr>
      <w:r>
        <w:t>a) Coordenar a execução da 1ª São Luís Run Canoas 2019;</w:t>
      </w:r>
    </w:p>
    <w:p w:rsidR="00555642" w:rsidRDefault="00623FD9" w:rsidP="005012A3">
      <w:pPr>
        <w:pStyle w:val="normal0"/>
        <w:jc w:val="both"/>
      </w:pPr>
      <w:r>
        <w:t>b) Decidir sobre questões próprias da administração</w:t>
      </w:r>
      <w:r w:rsidR="008F7917">
        <w:t xml:space="preserve"> </w:t>
      </w:r>
      <w:r>
        <w:t>e da organização desportiva, bem como da aplicação do regulamento.</w:t>
      </w:r>
    </w:p>
    <w:p w:rsidR="00D83C47" w:rsidRDefault="00623FD9" w:rsidP="00D83C47">
      <w:pPr>
        <w:pStyle w:val="normal0"/>
      </w:pPr>
      <w:r>
        <w:t xml:space="preserve"> </w:t>
      </w:r>
    </w:p>
    <w:p w:rsidR="00555642" w:rsidRPr="008F7917" w:rsidRDefault="00623FD9" w:rsidP="008F7917">
      <w:pPr>
        <w:pStyle w:val="normal0"/>
        <w:jc w:val="both"/>
        <w:rPr>
          <w:b/>
        </w:rPr>
      </w:pPr>
      <w:r w:rsidRPr="008F7917">
        <w:rPr>
          <w:b/>
        </w:rPr>
        <w:t>CAPÍTULO IV – DAS INSCRIÇÕES</w:t>
      </w:r>
    </w:p>
    <w:p w:rsidR="00555642" w:rsidRDefault="00623FD9" w:rsidP="005012A3">
      <w:pPr>
        <w:pStyle w:val="normal0"/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Art. 6. Valor da Inscrição:</w:t>
      </w:r>
    </w:p>
    <w:p w:rsidR="005012A3" w:rsidRPr="00623FD9" w:rsidRDefault="005012A3" w:rsidP="005012A3">
      <w:pPr>
        <w:pStyle w:val="normal0"/>
        <w:jc w:val="both"/>
        <w:rPr>
          <w:b/>
          <w:color w:val="FF0000"/>
          <w:sz w:val="24"/>
          <w:szCs w:val="24"/>
          <w:u w:val="single"/>
        </w:rPr>
      </w:pPr>
      <w:r w:rsidRPr="00623FD9">
        <w:rPr>
          <w:b/>
          <w:color w:val="FF0000"/>
          <w:sz w:val="24"/>
          <w:szCs w:val="24"/>
          <w:u w:val="single"/>
        </w:rPr>
        <w:t>ADULTOS</w:t>
      </w:r>
    </w:p>
    <w:p w:rsidR="00555642" w:rsidRDefault="00623FD9" w:rsidP="005012A3">
      <w:pPr>
        <w:pStyle w:val="normal0"/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R$ 35,00 sem camiseta</w:t>
      </w:r>
      <w:r w:rsidR="005012A3">
        <w:rPr>
          <w:b/>
          <w:color w:val="FF0000"/>
          <w:sz w:val="24"/>
          <w:szCs w:val="24"/>
        </w:rPr>
        <w:t xml:space="preserve"> + </w:t>
      </w:r>
      <w:r w:rsidR="008F7917">
        <w:rPr>
          <w:b/>
          <w:color w:val="FF0000"/>
          <w:sz w:val="24"/>
          <w:szCs w:val="24"/>
        </w:rPr>
        <w:t>1 kg</w:t>
      </w:r>
      <w:r w:rsidR="005012A3">
        <w:rPr>
          <w:b/>
          <w:color w:val="FF0000"/>
          <w:sz w:val="24"/>
          <w:szCs w:val="24"/>
        </w:rPr>
        <w:t xml:space="preserve"> de alimento ou brinquedo</w:t>
      </w:r>
    </w:p>
    <w:p w:rsidR="00555642" w:rsidRDefault="00623FD9" w:rsidP="005012A3">
      <w:pPr>
        <w:pStyle w:val="normal0"/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R$ 55,00 com camiseta</w:t>
      </w:r>
      <w:r w:rsidR="005012A3">
        <w:rPr>
          <w:b/>
          <w:color w:val="FF0000"/>
          <w:sz w:val="24"/>
          <w:szCs w:val="24"/>
        </w:rPr>
        <w:t xml:space="preserve"> + </w:t>
      </w:r>
      <w:r w:rsidR="008F7917">
        <w:rPr>
          <w:b/>
          <w:color w:val="FF0000"/>
          <w:sz w:val="24"/>
          <w:szCs w:val="24"/>
        </w:rPr>
        <w:t>1 kg</w:t>
      </w:r>
      <w:r w:rsidR="005012A3">
        <w:rPr>
          <w:b/>
          <w:color w:val="FF0000"/>
          <w:sz w:val="24"/>
          <w:szCs w:val="24"/>
        </w:rPr>
        <w:t xml:space="preserve"> de alimento ou brinquedo</w:t>
      </w:r>
    </w:p>
    <w:p w:rsidR="00555642" w:rsidRPr="00623FD9" w:rsidRDefault="005012A3" w:rsidP="005012A3">
      <w:pPr>
        <w:pStyle w:val="normal0"/>
        <w:jc w:val="both"/>
        <w:rPr>
          <w:b/>
          <w:color w:val="FF0000"/>
          <w:sz w:val="24"/>
          <w:szCs w:val="24"/>
          <w:u w:val="single"/>
        </w:rPr>
      </w:pPr>
      <w:r w:rsidRPr="00623FD9">
        <w:rPr>
          <w:b/>
          <w:color w:val="FF0000"/>
          <w:sz w:val="24"/>
          <w:szCs w:val="24"/>
          <w:u w:val="single"/>
        </w:rPr>
        <w:t>KIDS</w:t>
      </w:r>
    </w:p>
    <w:p w:rsidR="00555642" w:rsidRDefault="00623FD9" w:rsidP="005012A3">
      <w:pPr>
        <w:pStyle w:val="normal0"/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1 kg de alimento ou 1 brinquedo</w:t>
      </w:r>
    </w:p>
    <w:p w:rsidR="00555642" w:rsidRDefault="00555642" w:rsidP="005012A3">
      <w:pPr>
        <w:pStyle w:val="normal0"/>
        <w:jc w:val="both"/>
      </w:pPr>
    </w:p>
    <w:p w:rsidR="00555642" w:rsidRDefault="00623FD9" w:rsidP="005012A3">
      <w:pPr>
        <w:pStyle w:val="normal0"/>
        <w:jc w:val="both"/>
      </w:pPr>
      <w:r>
        <w:t>Art. 7. As inscrições serão realizadas até às 18h do dia 16/11/2019 (sábado), podendo ser feita através</w:t>
      </w:r>
      <w:r w:rsidR="005012A3">
        <w:t xml:space="preserve"> do site </w:t>
      </w:r>
      <w:hyperlink r:id="rId4" w:history="1">
        <w:r w:rsidR="005012A3" w:rsidRPr="00922074">
          <w:rPr>
            <w:rStyle w:val="Hyperlink"/>
          </w:rPr>
          <w:t>www.vamoquevamo.net.br</w:t>
        </w:r>
      </w:hyperlink>
    </w:p>
    <w:p w:rsidR="00555642" w:rsidRDefault="00555642" w:rsidP="005012A3">
      <w:pPr>
        <w:pStyle w:val="normal0"/>
        <w:jc w:val="both"/>
      </w:pPr>
    </w:p>
    <w:p w:rsidR="00555642" w:rsidRDefault="00623FD9" w:rsidP="005012A3">
      <w:pPr>
        <w:pStyle w:val="normal0"/>
        <w:jc w:val="both"/>
      </w:pPr>
      <w:r>
        <w:t>1º) Opta</w:t>
      </w:r>
      <w:r w:rsidR="005012A3">
        <w:t>ndo</w:t>
      </w:r>
      <w:r>
        <w:t xml:space="preserve"> por pagamento online através de Cartão de Crédito/Débito (nesta opção o atleta já estará vinculado ao sistema de inscritos);</w:t>
      </w:r>
      <w:r w:rsidR="008F7917">
        <w:t xml:space="preserve"> </w:t>
      </w:r>
      <w:r>
        <w:t xml:space="preserve">as inscrições podem encerrar antes do prazo caso chegue ao limite de 100 atletas). </w:t>
      </w:r>
    </w:p>
    <w:p w:rsidR="00555642" w:rsidRDefault="00623FD9" w:rsidP="005012A3">
      <w:pPr>
        <w:pStyle w:val="normal0"/>
        <w:jc w:val="both"/>
      </w:pPr>
      <w:r>
        <w:t xml:space="preserve">2°) Para categoria infantil a inscrição será </w:t>
      </w:r>
      <w:r w:rsidR="005012A3">
        <w:t>o alimento ou brinquedo</w:t>
      </w:r>
      <w:r>
        <w:t xml:space="preserve">. </w:t>
      </w:r>
    </w:p>
    <w:p w:rsidR="00555642" w:rsidRDefault="005012A3" w:rsidP="005012A3">
      <w:pPr>
        <w:pStyle w:val="normal0"/>
        <w:jc w:val="both"/>
      </w:pPr>
      <w:r>
        <w:t>Limite de 50 vagas kids</w:t>
      </w:r>
    </w:p>
    <w:p w:rsidR="00555642" w:rsidRDefault="005012A3" w:rsidP="005012A3">
      <w:pPr>
        <w:pStyle w:val="normal0"/>
        <w:jc w:val="both"/>
      </w:pPr>
      <w:r>
        <w:t>Estarão na lista de inscritos</w:t>
      </w:r>
      <w:r w:rsidR="00623FD9">
        <w:t xml:space="preserve"> somente os atletas que pagaram a inscrição.</w:t>
      </w:r>
    </w:p>
    <w:p w:rsidR="00555642" w:rsidRDefault="00623FD9" w:rsidP="005012A3">
      <w:pPr>
        <w:pStyle w:val="normal0"/>
        <w:jc w:val="both"/>
      </w:pPr>
      <w:r>
        <w:t>As inscrições p</w:t>
      </w:r>
      <w:r w:rsidR="005012A3">
        <w:t>agas não poderão ser canceladas ou transferidas para outro atleta.</w:t>
      </w:r>
    </w:p>
    <w:p w:rsidR="00555642" w:rsidRDefault="00623FD9" w:rsidP="005012A3">
      <w:pPr>
        <w:pStyle w:val="normal0"/>
        <w:jc w:val="both"/>
      </w:pPr>
      <w:r>
        <w:t xml:space="preserve">Não serão realizadas inscrições no dia da prova, sob nenhuma hipótese. </w:t>
      </w:r>
    </w:p>
    <w:p w:rsidR="00555642" w:rsidRDefault="00623FD9" w:rsidP="005012A3">
      <w:pPr>
        <w:pStyle w:val="normal0"/>
        <w:jc w:val="both"/>
      </w:pPr>
      <w:r>
        <w:lastRenderedPageBreak/>
        <w:t xml:space="preserve">Art. 8. Para retirada do Kit </w:t>
      </w:r>
      <w:r w:rsidR="008F7917">
        <w:t>(</w:t>
      </w:r>
      <w:r>
        <w:t xml:space="preserve">camiseta, número </w:t>
      </w:r>
      <w:r w:rsidR="005012A3">
        <w:t>de peito para cronometragem</w:t>
      </w:r>
      <w:r w:rsidR="008F7917">
        <w:t>)</w:t>
      </w:r>
      <w:r>
        <w:t xml:space="preserve"> todos participantes da categoria adulta deverão apresentar documento de identidade e comprovante de pagamento (impreterivelmente), estará disponível das 7h00 às 8h45.</w:t>
      </w:r>
    </w:p>
    <w:p w:rsidR="00555642" w:rsidRDefault="00555642" w:rsidP="005012A3">
      <w:pPr>
        <w:pStyle w:val="normal0"/>
        <w:jc w:val="both"/>
      </w:pPr>
    </w:p>
    <w:p w:rsidR="00555642" w:rsidRDefault="00623FD9" w:rsidP="005012A3">
      <w:pPr>
        <w:pStyle w:val="normal0"/>
        <w:jc w:val="both"/>
      </w:pPr>
      <w:r>
        <w:t>Obs.: Não será permitida a retirada do Kit por terceiros.</w:t>
      </w:r>
    </w:p>
    <w:p w:rsidR="00555642" w:rsidRDefault="00555642" w:rsidP="005012A3">
      <w:pPr>
        <w:pStyle w:val="normal0"/>
        <w:jc w:val="both"/>
      </w:pPr>
    </w:p>
    <w:p w:rsidR="00555642" w:rsidRDefault="00623FD9" w:rsidP="005012A3">
      <w:pPr>
        <w:pStyle w:val="normal0"/>
        <w:jc w:val="both"/>
      </w:pPr>
      <w:r>
        <w:t>Art. 09. A 1ª São Luís R</w:t>
      </w:r>
      <w:r w:rsidR="005012A3">
        <w:t>un Canoas 2019 terá limite de 15</w:t>
      </w:r>
      <w:r>
        <w:t>0 inscritos para a corrida na categoria adulto e 50 inscritos para a corrida na categoria infantil, podendo a organização encerrar as inscrições ao chegar neste limite.</w:t>
      </w:r>
    </w:p>
    <w:p w:rsidR="00555642" w:rsidRDefault="00555642" w:rsidP="005012A3">
      <w:pPr>
        <w:pStyle w:val="normal0"/>
        <w:jc w:val="both"/>
      </w:pPr>
    </w:p>
    <w:p w:rsidR="00555642" w:rsidRPr="008F7917" w:rsidRDefault="00623FD9" w:rsidP="005012A3">
      <w:pPr>
        <w:pStyle w:val="normal0"/>
        <w:jc w:val="both"/>
        <w:rPr>
          <w:b/>
        </w:rPr>
      </w:pPr>
      <w:r w:rsidRPr="008F7917">
        <w:rPr>
          <w:b/>
        </w:rPr>
        <w:t xml:space="preserve">CAPÍTULO VI – DO PERCURSO </w:t>
      </w:r>
    </w:p>
    <w:p w:rsidR="00555642" w:rsidRDefault="00623FD9" w:rsidP="005012A3">
      <w:pPr>
        <w:pStyle w:val="normal0"/>
        <w:jc w:val="both"/>
      </w:pPr>
      <w:r>
        <w:t xml:space="preserve">Art. 11. O percurso da corrida adulto será disputado nas distâncias de </w:t>
      </w:r>
      <w:r w:rsidR="008F7917">
        <w:t>3 km</w:t>
      </w:r>
      <w:r>
        <w:t xml:space="preserve"> e </w:t>
      </w:r>
      <w:r w:rsidR="008F7917">
        <w:t>6 km</w:t>
      </w:r>
      <w:r>
        <w:t>.</w:t>
      </w:r>
    </w:p>
    <w:p w:rsidR="00555642" w:rsidRDefault="00623FD9" w:rsidP="005012A3">
      <w:pPr>
        <w:pStyle w:val="normal0"/>
        <w:jc w:val="both"/>
      </w:pPr>
      <w:r>
        <w:t>E infantil</w:t>
      </w:r>
    </w:p>
    <w:p w:rsidR="00555642" w:rsidRDefault="00623FD9" w:rsidP="005012A3">
      <w:pPr>
        <w:pStyle w:val="normal0"/>
        <w:jc w:val="both"/>
      </w:pPr>
      <w:r>
        <w:t xml:space="preserve">2 a 4 anos </w:t>
      </w:r>
      <w:r w:rsidR="008F7917">
        <w:t>50 mts</w:t>
      </w:r>
    </w:p>
    <w:p w:rsidR="00555642" w:rsidRDefault="00623FD9" w:rsidP="005012A3">
      <w:pPr>
        <w:pStyle w:val="normal0"/>
        <w:jc w:val="both"/>
      </w:pPr>
      <w:r>
        <w:t>5 a 7 anos 100mts</w:t>
      </w:r>
    </w:p>
    <w:p w:rsidR="00555642" w:rsidRDefault="00623FD9" w:rsidP="005012A3">
      <w:pPr>
        <w:pStyle w:val="normal0"/>
        <w:jc w:val="both"/>
      </w:pPr>
      <w:r>
        <w:t>8 a 10 anos 150mts</w:t>
      </w:r>
    </w:p>
    <w:p w:rsidR="00555642" w:rsidRDefault="00623FD9" w:rsidP="005012A3">
      <w:pPr>
        <w:pStyle w:val="normal0"/>
        <w:jc w:val="both"/>
      </w:pPr>
      <w:r>
        <w:t>11 a 14 anos 300mts</w:t>
      </w:r>
      <w:r w:rsidR="00D83C47">
        <w:t xml:space="preserve"> </w:t>
      </w:r>
    </w:p>
    <w:p w:rsidR="00D83C47" w:rsidRPr="008F7917" w:rsidRDefault="00D83C47" w:rsidP="005012A3">
      <w:pPr>
        <w:pStyle w:val="normal0"/>
        <w:jc w:val="both"/>
        <w:rPr>
          <w:b/>
        </w:rPr>
      </w:pPr>
    </w:p>
    <w:p w:rsidR="00555642" w:rsidRPr="008F7917" w:rsidRDefault="00623FD9" w:rsidP="005012A3">
      <w:pPr>
        <w:pStyle w:val="normal0"/>
        <w:jc w:val="both"/>
        <w:rPr>
          <w:b/>
        </w:rPr>
      </w:pPr>
      <w:r w:rsidRPr="008F7917">
        <w:rPr>
          <w:b/>
        </w:rPr>
        <w:t>CAPÍTULO VII – DA PREMIAÇÃO</w:t>
      </w:r>
    </w:p>
    <w:p w:rsidR="00555642" w:rsidRDefault="00623FD9" w:rsidP="005012A3">
      <w:pPr>
        <w:pStyle w:val="normal0"/>
        <w:jc w:val="both"/>
      </w:pPr>
      <w:r>
        <w:t xml:space="preserve">Art. 13. A premiação será feita assim que o último atleta chegar. </w:t>
      </w:r>
    </w:p>
    <w:p w:rsidR="00555642" w:rsidRDefault="00623FD9" w:rsidP="005012A3">
      <w:pPr>
        <w:pStyle w:val="normal0"/>
        <w:jc w:val="both"/>
      </w:pPr>
      <w:r>
        <w:t>Art. 14. Troféus na GERAL de 1º a 5º</w:t>
      </w:r>
      <w:r w:rsidR="008F7917">
        <w:t xml:space="preserve"> </w:t>
      </w:r>
      <w:r>
        <w:t>Adulto (Masculino e Feminino) nos 3km e 6km.</w:t>
      </w:r>
    </w:p>
    <w:p w:rsidR="00555642" w:rsidRDefault="00623FD9" w:rsidP="005012A3">
      <w:pPr>
        <w:pStyle w:val="normal0"/>
        <w:jc w:val="both"/>
      </w:pPr>
      <w:r>
        <w:t>Art. 14.1. Medalhas nas faixas etária</w:t>
      </w:r>
      <w:r w:rsidR="005012A3">
        <w:t xml:space="preserve">s </w:t>
      </w:r>
      <w:r w:rsidR="008F7917">
        <w:t>(</w:t>
      </w:r>
      <w:r w:rsidR="005012A3">
        <w:t>15</w:t>
      </w:r>
      <w:r w:rsidR="008F7917">
        <w:t>/19, 20/24, 25/29, 30/34, 35/39, 40/44, 45/49, 50/54, 55/59, 60/64, 65/69, 70+ até 3</w:t>
      </w:r>
      <w:r>
        <w:t>° lugar</w:t>
      </w:r>
      <w:r w:rsidR="005012A3">
        <w:t>.</w:t>
      </w:r>
    </w:p>
    <w:p w:rsidR="00555642" w:rsidRDefault="00623FD9" w:rsidP="005012A3">
      <w:pPr>
        <w:pStyle w:val="normal0"/>
        <w:jc w:val="both"/>
      </w:pPr>
      <w:r>
        <w:t xml:space="preserve">Art. 15. Na categoria infantil a premiação será de medalha de participação para todos (Masculino e Feminino) </w:t>
      </w:r>
    </w:p>
    <w:p w:rsidR="00555642" w:rsidRDefault="00623FD9" w:rsidP="005012A3">
      <w:pPr>
        <w:pStyle w:val="normal0"/>
        <w:jc w:val="both"/>
      </w:pPr>
      <w:r>
        <w:t>Art. 16. Medalhas de participação a todos os atletas (categoria adulto) inscritos que concluírem a prova.</w:t>
      </w:r>
    </w:p>
    <w:p w:rsidR="00555642" w:rsidRDefault="00555642" w:rsidP="005012A3">
      <w:pPr>
        <w:pStyle w:val="normal0"/>
        <w:jc w:val="both"/>
      </w:pPr>
    </w:p>
    <w:p w:rsidR="00555642" w:rsidRPr="008F7917" w:rsidRDefault="00623FD9" w:rsidP="005012A3">
      <w:pPr>
        <w:pStyle w:val="normal0"/>
        <w:jc w:val="both"/>
        <w:rPr>
          <w:b/>
        </w:rPr>
      </w:pPr>
      <w:r w:rsidRPr="008F7917">
        <w:rPr>
          <w:b/>
        </w:rPr>
        <w:t xml:space="preserve">CAPÍTULO VIII – DISPOSIÇÕES FINAIS </w:t>
      </w:r>
    </w:p>
    <w:p w:rsidR="00555642" w:rsidRDefault="00623FD9" w:rsidP="005012A3">
      <w:pPr>
        <w:pStyle w:val="normal0"/>
        <w:jc w:val="both"/>
      </w:pPr>
      <w:r>
        <w:t xml:space="preserve">Art. 17. Poderá ocorrer desclassificação por passagem não apontada, abandono do trajeto da prova, atitude </w:t>
      </w:r>
      <w:r w:rsidR="00D83C47">
        <w:t>não desportiva</w:t>
      </w:r>
      <w:r>
        <w:t xml:space="preserve"> ou ainda por determinação médica ou da arbitragem.</w:t>
      </w:r>
    </w:p>
    <w:p w:rsidR="00555642" w:rsidRDefault="00623FD9" w:rsidP="005012A3">
      <w:pPr>
        <w:pStyle w:val="normal0"/>
        <w:jc w:val="both"/>
      </w:pPr>
      <w:r>
        <w:t>Art. 18. Haverá distribuição de frutas no final da corrida e hidratação com água no percurso e final.</w:t>
      </w:r>
    </w:p>
    <w:p w:rsidR="00555642" w:rsidRDefault="00623FD9" w:rsidP="005012A3">
      <w:pPr>
        <w:pStyle w:val="normal0"/>
        <w:jc w:val="both"/>
      </w:pPr>
      <w:r>
        <w:t>Art. 19. Toda a estrutura de apoio será mantida aos atletas que completarem ou estiverem participando da prova dentro do prazo máximo estipulado de 01h após encerramento prova.</w:t>
      </w:r>
    </w:p>
    <w:p w:rsidR="00555642" w:rsidRDefault="00623FD9" w:rsidP="005012A3">
      <w:pPr>
        <w:pStyle w:val="normal0"/>
        <w:jc w:val="both"/>
      </w:pPr>
      <w:r>
        <w:t>Art. 20. É obrigatório o atleta estar com o número colocado no peito, pendurado na camiseta ou tira elástica.</w:t>
      </w:r>
    </w:p>
    <w:p w:rsidR="00555642" w:rsidRDefault="00623FD9" w:rsidP="005012A3">
      <w:pPr>
        <w:pStyle w:val="normal0"/>
        <w:jc w:val="both"/>
      </w:pPr>
      <w:r>
        <w:t>Art. 21. Haverá guarda volumes para o material dos atletas.</w:t>
      </w:r>
    </w:p>
    <w:p w:rsidR="00555642" w:rsidRDefault="00623FD9" w:rsidP="005012A3">
      <w:pPr>
        <w:pStyle w:val="normal0"/>
        <w:jc w:val="both"/>
      </w:pPr>
      <w:r>
        <w:t>Art. 23. Os casos omissos serão definidos pela Coordenação Geral da 1ª São Luís Run Canoas 2019, não cabendo das decisões do mesmo qualquer recurso.</w:t>
      </w:r>
    </w:p>
    <w:p w:rsidR="00D83C47" w:rsidRDefault="00D83C47" w:rsidP="005012A3">
      <w:pPr>
        <w:pStyle w:val="normal0"/>
        <w:jc w:val="both"/>
      </w:pPr>
    </w:p>
    <w:p w:rsidR="00D83C47" w:rsidRPr="00D83C47" w:rsidRDefault="00D83C47" w:rsidP="00D83C47">
      <w:pPr>
        <w:pStyle w:val="normal0"/>
        <w:rPr>
          <w:sz w:val="24"/>
        </w:rPr>
      </w:pPr>
      <w:r w:rsidRPr="00D83C47">
        <w:rPr>
          <w:sz w:val="24"/>
        </w:rPr>
        <w:t xml:space="preserve">Organização e responsável técnico </w:t>
      </w:r>
      <w:r w:rsidRPr="00D83C47">
        <w:rPr>
          <w:sz w:val="24"/>
        </w:rPr>
        <w:br/>
        <w:t xml:space="preserve">Luiz Henrique </w:t>
      </w:r>
      <w:r w:rsidR="008F7917" w:rsidRPr="00D83C47">
        <w:rPr>
          <w:sz w:val="24"/>
        </w:rPr>
        <w:t>(</w:t>
      </w:r>
      <w:r w:rsidRPr="00D83C47">
        <w:rPr>
          <w:sz w:val="24"/>
        </w:rPr>
        <w:t>51 994670404)</w:t>
      </w:r>
      <w:r w:rsidR="008F7917">
        <w:rPr>
          <w:sz w:val="24"/>
        </w:rPr>
        <w:t xml:space="preserve"> (GUIGO SPORTS)</w:t>
      </w:r>
    </w:p>
    <w:p w:rsidR="00D83C47" w:rsidRDefault="00D83C47" w:rsidP="00D83C47">
      <w:pPr>
        <w:pStyle w:val="normal0"/>
      </w:pPr>
    </w:p>
    <w:p w:rsidR="00D83C47" w:rsidRDefault="00D83C47" w:rsidP="00D83C47">
      <w:pPr>
        <w:pStyle w:val="normal0"/>
      </w:pPr>
      <w:r>
        <w:t xml:space="preserve">Cronometragem </w:t>
      </w:r>
      <w:r w:rsidR="008F7917">
        <w:t>(</w:t>
      </w:r>
      <w:hyperlink r:id="rId5" w:history="1">
        <w:r w:rsidR="00A3060F" w:rsidRPr="007F0D1D">
          <w:rPr>
            <w:rStyle w:val="Hyperlink"/>
          </w:rPr>
          <w:t>www.vamoquevamo.net.br</w:t>
        </w:r>
      </w:hyperlink>
      <w:r>
        <w:t>)</w:t>
      </w:r>
    </w:p>
    <w:p w:rsidR="00D83C47" w:rsidRDefault="00D83C47" w:rsidP="00D83C47">
      <w:pPr>
        <w:pStyle w:val="normal0"/>
      </w:pPr>
      <w:r>
        <w:t>VamoQueVamo Running Eventos Esportivos</w:t>
      </w:r>
    </w:p>
    <w:p w:rsidR="00D83C47" w:rsidRDefault="00D83C47" w:rsidP="00D83C47">
      <w:pPr>
        <w:pStyle w:val="normal0"/>
      </w:pPr>
      <w:r>
        <w:t>CNPJ 30.988.413/0001-97</w:t>
      </w:r>
    </w:p>
    <w:sectPr w:rsidR="00D83C47" w:rsidSect="0055564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555642"/>
    <w:rsid w:val="005012A3"/>
    <w:rsid w:val="00555642"/>
    <w:rsid w:val="00623FD9"/>
    <w:rsid w:val="00651D4B"/>
    <w:rsid w:val="008F7917"/>
    <w:rsid w:val="00A3060F"/>
    <w:rsid w:val="00D83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D4B"/>
  </w:style>
  <w:style w:type="paragraph" w:styleId="Ttulo1">
    <w:name w:val="heading 1"/>
    <w:basedOn w:val="normal0"/>
    <w:next w:val="normal0"/>
    <w:rsid w:val="0055564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55564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55564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55564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55564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55564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555642"/>
  </w:style>
  <w:style w:type="table" w:customStyle="1" w:styleId="TableNormal">
    <w:name w:val="Table Normal"/>
    <w:rsid w:val="0055564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555642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555642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Fontepargpadro"/>
    <w:uiPriority w:val="99"/>
    <w:unhideWhenUsed/>
    <w:rsid w:val="005012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amoquevamo.net.br" TargetMode="External"/><Relationship Id="rId4" Type="http://schemas.openxmlformats.org/officeDocument/2006/relationships/hyperlink" Target="http://www.vamoquevamo.net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678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Noli</cp:lastModifiedBy>
  <cp:revision>7</cp:revision>
  <dcterms:created xsi:type="dcterms:W3CDTF">2019-09-27T16:17:00Z</dcterms:created>
  <dcterms:modified xsi:type="dcterms:W3CDTF">2019-09-27T23:39:00Z</dcterms:modified>
</cp:coreProperties>
</file>