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22AA6" w14:textId="73CB1A9A" w:rsidR="008F3E51" w:rsidRDefault="00E84ACE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2ª </w:t>
      </w:r>
      <w:r w:rsidR="008F3E51">
        <w:rPr>
          <w:rFonts w:ascii="Arial" w:eastAsia="Arial" w:hAnsi="Arial" w:cs="Arial"/>
          <w:b/>
          <w:color w:val="ED7D31" w:themeColor="accent2"/>
          <w:sz w:val="32"/>
          <w:szCs w:val="32"/>
        </w:rPr>
        <w:t>CORRIDA DE OBSTACULOS</w:t>
      </w:r>
    </w:p>
    <w:p w14:paraId="4DFC44DF" w14:textId="11A4C910" w:rsidR="007E5EB2" w:rsidRPr="00F574F9" w:rsidRDefault="00A41E68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PORTAO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3F3EC9A7" w:rsidR="007E5EB2" w:rsidRPr="00222F1D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222F1D">
        <w:rPr>
          <w:rFonts w:ascii="Arial" w:eastAsia="Arial" w:hAnsi="Arial" w:cs="Arial"/>
          <w:sz w:val="20"/>
          <w:szCs w:val="20"/>
        </w:rPr>
        <w:t xml:space="preserve">Local: </w:t>
      </w:r>
      <w:r w:rsidR="008F3E51">
        <w:rPr>
          <w:rFonts w:ascii="Arial" w:eastAsia="Arial" w:hAnsi="Arial" w:cs="Arial"/>
          <w:b/>
          <w:sz w:val="20"/>
          <w:szCs w:val="20"/>
        </w:rPr>
        <w:t>SITIO POUSADA PERUZZO – PORTÃO RS</w:t>
      </w:r>
    </w:p>
    <w:p w14:paraId="14A839B2" w14:textId="115AB384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8F3E51">
        <w:rPr>
          <w:rFonts w:ascii="Arial" w:eastAsia="Arial" w:hAnsi="Arial" w:cs="Arial"/>
          <w:b/>
          <w:sz w:val="20"/>
          <w:szCs w:val="20"/>
        </w:rPr>
        <w:t>2</w:t>
      </w:r>
      <w:r w:rsidR="00E84ACE">
        <w:rPr>
          <w:rFonts w:ascii="Arial" w:eastAsia="Arial" w:hAnsi="Arial" w:cs="Arial"/>
          <w:b/>
          <w:sz w:val="20"/>
          <w:szCs w:val="20"/>
        </w:rPr>
        <w:t>2 de junho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2025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7CF86E5" w14:textId="1CD72109" w:rsidR="007E5EB2" w:rsidRPr="00CC697C" w:rsidRDefault="008F3E5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Corrida de </w:t>
      </w:r>
      <w:r w:rsidR="00156357">
        <w:rPr>
          <w:rFonts w:ascii="Arial" w:eastAsia="Arial" w:hAnsi="Arial" w:cs="Arial"/>
          <w:b/>
          <w:sz w:val="20"/>
          <w:szCs w:val="20"/>
        </w:rPr>
        <w:t>6</w:t>
      </w:r>
      <w:r>
        <w:rPr>
          <w:rFonts w:ascii="Arial" w:eastAsia="Arial" w:hAnsi="Arial" w:cs="Arial"/>
          <w:b/>
          <w:sz w:val="20"/>
          <w:szCs w:val="20"/>
        </w:rPr>
        <w:t>km com obstáculos</w:t>
      </w:r>
    </w:p>
    <w:p w14:paraId="0FD51E09" w14:textId="284F36D8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</w:t>
      </w:r>
      <w:r w:rsidR="008F3E51">
        <w:rPr>
          <w:rFonts w:ascii="Arial" w:eastAsia="Arial" w:hAnsi="Arial" w:cs="Arial"/>
          <w:sz w:val="20"/>
          <w:szCs w:val="20"/>
        </w:rPr>
        <w:t>a</w:t>
      </w:r>
      <w:r w:rsidRPr="00CC697C">
        <w:rPr>
          <w:rFonts w:ascii="Arial" w:eastAsia="Arial" w:hAnsi="Arial" w:cs="Arial"/>
          <w:sz w:val="20"/>
          <w:szCs w:val="20"/>
        </w:rPr>
        <w:t xml:space="preserve"> Largada:</w:t>
      </w:r>
    </w:p>
    <w:p w14:paraId="6CCCD116" w14:textId="3A9FE2FA" w:rsidR="00274195" w:rsidRPr="00CC697C" w:rsidRDefault="00B96834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>
        <w:rPr>
          <w:rFonts w:ascii="Arial" w:eastAsia="Arial" w:hAnsi="Arial" w:cs="Arial"/>
          <w:b/>
          <w:sz w:val="20"/>
          <w:szCs w:val="20"/>
          <w:highlight w:val="yellow"/>
        </w:rPr>
        <w:t xml:space="preserve">Às </w:t>
      </w:r>
      <w:r w:rsidR="008F3E51">
        <w:rPr>
          <w:rFonts w:ascii="Arial" w:eastAsia="Arial" w:hAnsi="Arial" w:cs="Arial"/>
          <w:b/>
          <w:sz w:val="20"/>
          <w:szCs w:val="20"/>
          <w:highlight w:val="yellow"/>
        </w:rPr>
        <w:t>09</w:t>
      </w:r>
      <w:r>
        <w:rPr>
          <w:rFonts w:ascii="Arial" w:eastAsia="Arial" w:hAnsi="Arial" w:cs="Arial"/>
          <w:b/>
          <w:sz w:val="20"/>
          <w:szCs w:val="20"/>
          <w:highlight w:val="yellow"/>
        </w:rPr>
        <w:t>h</w:t>
      </w:r>
      <w:r w:rsidR="00805B9F">
        <w:rPr>
          <w:rFonts w:ascii="Arial" w:eastAsia="Arial" w:hAnsi="Arial" w:cs="Arial"/>
          <w:b/>
          <w:sz w:val="20"/>
          <w:szCs w:val="20"/>
          <w:highlight w:val="yellow"/>
        </w:rPr>
        <w:t>0</w:t>
      </w:r>
      <w:r>
        <w:rPr>
          <w:rFonts w:ascii="Arial" w:eastAsia="Arial" w:hAnsi="Arial" w:cs="Arial"/>
          <w:b/>
          <w:sz w:val="20"/>
          <w:szCs w:val="20"/>
          <w:highlight w:val="yellow"/>
        </w:rPr>
        <w:t>0min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2BAEEB1D" w14:textId="726220D3" w:rsidR="006352AF" w:rsidRPr="006352AF" w:rsidRDefault="0095423A" w:rsidP="006352A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</w:t>
      </w:r>
      <w:r w:rsidR="00B96834">
        <w:rPr>
          <w:rFonts w:ascii="Arial" w:eastAsia="Arial" w:hAnsi="Arial" w:cs="Arial"/>
          <w:sz w:val="20"/>
          <w:szCs w:val="20"/>
        </w:rPr>
        <w:t>e no local da prova</w:t>
      </w:r>
      <w:r w:rsidR="00D206AF">
        <w:rPr>
          <w:rFonts w:ascii="Arial" w:eastAsia="Arial" w:hAnsi="Arial" w:cs="Arial"/>
          <w:sz w:val="20"/>
          <w:szCs w:val="20"/>
        </w:rPr>
        <w:t xml:space="preserve"> das </w:t>
      </w:r>
      <w:r w:rsidR="008F3E51">
        <w:rPr>
          <w:rFonts w:ascii="Arial" w:eastAsia="Arial" w:hAnsi="Arial" w:cs="Arial"/>
          <w:sz w:val="20"/>
          <w:szCs w:val="20"/>
          <w:highlight w:val="yellow"/>
        </w:rPr>
        <w:t>07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h</w:t>
      </w:r>
      <w:r w:rsidR="00A41E68">
        <w:rPr>
          <w:rFonts w:ascii="Arial" w:eastAsia="Arial" w:hAnsi="Arial" w:cs="Arial"/>
          <w:sz w:val="20"/>
          <w:szCs w:val="20"/>
          <w:highlight w:val="yellow"/>
        </w:rPr>
        <w:t>0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 xml:space="preserve">0 às </w:t>
      </w:r>
      <w:r w:rsidR="008F3E51">
        <w:rPr>
          <w:rFonts w:ascii="Arial" w:eastAsia="Arial" w:hAnsi="Arial" w:cs="Arial"/>
          <w:sz w:val="20"/>
          <w:szCs w:val="20"/>
          <w:highlight w:val="yellow"/>
        </w:rPr>
        <w:t>08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h</w:t>
      </w:r>
      <w:r w:rsidR="00805B9F">
        <w:rPr>
          <w:rFonts w:ascii="Arial" w:eastAsia="Arial" w:hAnsi="Arial" w:cs="Arial"/>
          <w:sz w:val="20"/>
          <w:szCs w:val="20"/>
          <w:highlight w:val="yellow"/>
        </w:rPr>
        <w:t>3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0</w:t>
      </w:r>
      <w:r w:rsidR="00B96834" w:rsidRPr="00B96834">
        <w:rPr>
          <w:rFonts w:ascii="Arial" w:eastAsia="Arial" w:hAnsi="Arial" w:cs="Arial"/>
          <w:sz w:val="20"/>
          <w:szCs w:val="20"/>
          <w:highlight w:val="yellow"/>
        </w:rPr>
        <w:t>min.</w:t>
      </w:r>
      <w:r w:rsidR="006352AF">
        <w:rPr>
          <w:rFonts w:ascii="Arial" w:eastAsia="Arial" w:hAnsi="Arial" w:cs="Arial"/>
          <w:sz w:val="20"/>
          <w:szCs w:val="20"/>
        </w:rPr>
        <w:tab/>
      </w:r>
      <w:r w:rsidR="006352AF">
        <w:rPr>
          <w:rFonts w:ascii="Arial" w:eastAsia="Arial" w:hAnsi="Arial" w:cs="Arial"/>
          <w:sz w:val="20"/>
          <w:szCs w:val="20"/>
        </w:rPr>
        <w:tab/>
      </w:r>
      <w:r w:rsidR="006352AF">
        <w:rPr>
          <w:rFonts w:ascii="Arial" w:eastAsia="Arial" w:hAnsi="Arial" w:cs="Arial"/>
          <w:sz w:val="20"/>
          <w:szCs w:val="20"/>
        </w:rPr>
        <w:tab/>
      </w:r>
      <w:r w:rsidR="006352AF">
        <w:rPr>
          <w:rFonts w:ascii="Arial" w:eastAsia="Arial" w:hAnsi="Arial" w:cs="Arial"/>
          <w:sz w:val="20"/>
          <w:szCs w:val="20"/>
        </w:rPr>
        <w:tab/>
      </w:r>
    </w:p>
    <w:p w14:paraId="1B5E46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319A1154" w14:textId="77777777" w:rsidR="006352AF" w:rsidRPr="00CC697C" w:rsidRDefault="006352AF" w:rsidP="006352A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estacionamento, tendas para concentração, área de dispersão com frutas e hidratação para os atletas inscritos.</w:t>
      </w:r>
    </w:p>
    <w:p w14:paraId="6E594969" w14:textId="4D9DCC88" w:rsidR="006352AF" w:rsidRPr="006352AF" w:rsidRDefault="006352AF" w:rsidP="00A162F2">
      <w:pPr>
        <w:numPr>
          <w:ilvl w:val="1"/>
          <w:numId w:val="1"/>
        </w:numPr>
        <w:spacing w:before="100" w:after="100" w:line="276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6352AF">
        <w:rPr>
          <w:rFonts w:ascii="Arial" w:eastAsia="Arial" w:hAnsi="Arial" w:cs="Arial"/>
          <w:sz w:val="20"/>
          <w:szCs w:val="20"/>
          <w:highlight w:val="yellow"/>
        </w:rPr>
        <w:t>DOS OBSTÁCULOS:</w:t>
      </w:r>
    </w:p>
    <w:p w14:paraId="4FA243E5" w14:textId="77777777" w:rsidR="00156357" w:rsidRDefault="006352AF" w:rsidP="00156357">
      <w:pPr>
        <w:numPr>
          <w:ilvl w:val="2"/>
          <w:numId w:val="1"/>
        </w:numPr>
        <w:spacing w:before="100" w:after="100" w:line="276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 w:rsidRPr="00A162F2">
        <w:rPr>
          <w:rFonts w:ascii="Arial" w:eastAsia="Arial" w:hAnsi="Arial" w:cs="Arial"/>
          <w:sz w:val="20"/>
          <w:szCs w:val="20"/>
        </w:rPr>
        <w:t xml:space="preserve">Atravessar </w:t>
      </w:r>
      <w:r w:rsidR="00156357">
        <w:rPr>
          <w:rFonts w:ascii="Arial" w:eastAsia="Arial" w:hAnsi="Arial" w:cs="Arial"/>
          <w:sz w:val="20"/>
          <w:szCs w:val="20"/>
        </w:rPr>
        <w:t>roçada</w:t>
      </w:r>
      <w:r w:rsidRPr="00156357">
        <w:rPr>
          <w:rFonts w:ascii="Arial" w:eastAsia="Arial" w:hAnsi="Arial" w:cs="Arial"/>
          <w:sz w:val="20"/>
          <w:szCs w:val="20"/>
        </w:rPr>
        <w:t>,</w:t>
      </w:r>
    </w:p>
    <w:p w14:paraId="6C19E692" w14:textId="74F5AED9" w:rsidR="00A162F2" w:rsidRPr="00156357" w:rsidRDefault="00156357" w:rsidP="00156357">
      <w:pPr>
        <w:numPr>
          <w:ilvl w:val="2"/>
          <w:numId w:val="1"/>
        </w:numPr>
        <w:spacing w:before="100" w:after="100" w:line="276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Correr em trilhas</w:t>
      </w:r>
      <w:r w:rsidR="006352AF" w:rsidRPr="00156357">
        <w:rPr>
          <w:rFonts w:ascii="Arial" w:eastAsia="Arial" w:hAnsi="Arial" w:cs="Arial"/>
          <w:sz w:val="20"/>
          <w:szCs w:val="20"/>
        </w:rPr>
        <w:t xml:space="preserve"> </w:t>
      </w:r>
    </w:p>
    <w:p w14:paraId="63379CA8" w14:textId="77777777" w:rsidR="00A162F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</w:t>
      </w:r>
      <w:r w:rsidR="006352AF" w:rsidRPr="00A162F2">
        <w:rPr>
          <w:rFonts w:ascii="Arial" w:eastAsia="Arial" w:hAnsi="Arial" w:cs="Arial"/>
          <w:sz w:val="20"/>
          <w:szCs w:val="20"/>
        </w:rPr>
        <w:t xml:space="preserve">ular sobre toras no chão, </w:t>
      </w:r>
    </w:p>
    <w:p w14:paraId="104A48E0" w14:textId="77777777" w:rsidR="00A162F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</w:t>
      </w:r>
      <w:r w:rsidR="006352AF" w:rsidRPr="00A162F2">
        <w:rPr>
          <w:rFonts w:ascii="Arial" w:eastAsia="Arial" w:hAnsi="Arial" w:cs="Arial"/>
          <w:sz w:val="20"/>
          <w:szCs w:val="20"/>
        </w:rPr>
        <w:t xml:space="preserve">arregar tora nas costas, </w:t>
      </w:r>
    </w:p>
    <w:p w14:paraId="36521497" w14:textId="7A0E8DE8" w:rsidR="00A162F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Saltar (altura) sobre tora,</w:t>
      </w:r>
    </w:p>
    <w:p w14:paraId="051F95D2" w14:textId="68A4E295" w:rsidR="00A162F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</w:t>
      </w:r>
      <w:r w:rsidR="006352AF" w:rsidRPr="00A162F2">
        <w:rPr>
          <w:rFonts w:ascii="Arial" w:eastAsia="Arial" w:hAnsi="Arial" w:cs="Arial"/>
          <w:sz w:val="20"/>
          <w:szCs w:val="20"/>
        </w:rPr>
        <w:t xml:space="preserve">orrer se equilibrando sobre as toras </w:t>
      </w:r>
      <w:r>
        <w:rPr>
          <w:rFonts w:ascii="Arial" w:eastAsia="Arial" w:hAnsi="Arial" w:cs="Arial"/>
          <w:sz w:val="20"/>
          <w:szCs w:val="20"/>
        </w:rPr>
        <w:t>ou</w:t>
      </w:r>
      <w:r w:rsidR="006352AF" w:rsidRPr="00A162F2">
        <w:rPr>
          <w:rFonts w:ascii="Arial" w:eastAsia="Arial" w:hAnsi="Arial" w:cs="Arial"/>
          <w:sz w:val="20"/>
          <w:szCs w:val="20"/>
        </w:rPr>
        <w:t xml:space="preserve"> pneus</w:t>
      </w:r>
      <w:r w:rsidRPr="00A162F2">
        <w:rPr>
          <w:rFonts w:ascii="Arial" w:eastAsia="Arial" w:hAnsi="Arial" w:cs="Arial"/>
          <w:sz w:val="20"/>
          <w:szCs w:val="20"/>
        </w:rPr>
        <w:t xml:space="preserve">, </w:t>
      </w:r>
    </w:p>
    <w:p w14:paraId="4B1A699D" w14:textId="77777777" w:rsidR="00A162F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</w:t>
      </w:r>
      <w:r w:rsidRPr="00A162F2">
        <w:rPr>
          <w:rFonts w:ascii="Arial" w:eastAsia="Arial" w:hAnsi="Arial" w:cs="Arial"/>
          <w:sz w:val="20"/>
          <w:szCs w:val="20"/>
        </w:rPr>
        <w:t xml:space="preserve">mpilhar pneus na estaca, </w:t>
      </w:r>
    </w:p>
    <w:p w14:paraId="1DF687F2" w14:textId="77777777" w:rsidR="00A162F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</w:t>
      </w:r>
      <w:r w:rsidRPr="00A162F2">
        <w:rPr>
          <w:rFonts w:ascii="Arial" w:eastAsia="Arial" w:hAnsi="Arial" w:cs="Arial"/>
          <w:sz w:val="20"/>
          <w:szCs w:val="20"/>
        </w:rPr>
        <w:t xml:space="preserve">astejar solo (rede), </w:t>
      </w:r>
    </w:p>
    <w:p w14:paraId="01E08B3F" w14:textId="77777777" w:rsidR="00A162F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</w:t>
      </w:r>
      <w:r w:rsidRPr="00A162F2">
        <w:rPr>
          <w:rFonts w:ascii="Arial" w:eastAsia="Arial" w:hAnsi="Arial" w:cs="Arial"/>
          <w:sz w:val="20"/>
          <w:szCs w:val="20"/>
        </w:rPr>
        <w:t xml:space="preserve">quilibrar sobre fogo, </w:t>
      </w:r>
    </w:p>
    <w:p w14:paraId="0AB33713" w14:textId="458221AF" w:rsidR="007E5EB2" w:rsidRPr="00A162F2" w:rsidRDefault="00A162F2" w:rsidP="00A162F2">
      <w:pPr>
        <w:numPr>
          <w:ilvl w:val="2"/>
          <w:numId w:val="1"/>
        </w:numPr>
        <w:spacing w:before="100" w:after="100" w:line="240" w:lineRule="auto"/>
        <w:ind w:left="122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</w:t>
      </w:r>
      <w:r w:rsidRPr="00A162F2">
        <w:rPr>
          <w:rFonts w:ascii="Arial" w:eastAsia="Arial" w:hAnsi="Arial" w:cs="Arial"/>
          <w:sz w:val="20"/>
          <w:szCs w:val="20"/>
        </w:rPr>
        <w:t>travessar dentro da água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20562B34" w:rsidR="007E5EB2" w:rsidRPr="00CC697C" w:rsidRDefault="008F3E51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Corrida</w:t>
      </w:r>
    </w:p>
    <w:p w14:paraId="38B0ABBC" w14:textId="4D3065F6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Todos </w:t>
      </w:r>
      <w:r w:rsidR="00222F1D">
        <w:rPr>
          <w:rFonts w:ascii="Arial" w:eastAsia="Arial" w:hAnsi="Arial" w:cs="Arial"/>
          <w:sz w:val="20"/>
          <w:szCs w:val="20"/>
        </w:rPr>
        <w:t xml:space="preserve">os </w:t>
      </w:r>
      <w:r w:rsidR="00397B69">
        <w:rPr>
          <w:rFonts w:ascii="Arial" w:eastAsia="Arial" w:hAnsi="Arial" w:cs="Arial"/>
          <w:sz w:val="20"/>
          <w:szCs w:val="20"/>
        </w:rPr>
        <w:t>atletas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receberão </w:t>
      </w:r>
      <w:r w:rsidR="008F3E51">
        <w:rPr>
          <w:rFonts w:ascii="Arial" w:eastAsia="Arial" w:hAnsi="Arial" w:cs="Arial"/>
          <w:sz w:val="20"/>
          <w:szCs w:val="20"/>
        </w:rPr>
        <w:t>kit cronometragem com</w:t>
      </w:r>
      <w:r w:rsidR="00222F1D">
        <w:rPr>
          <w:rFonts w:ascii="Arial" w:eastAsia="Arial" w:hAnsi="Arial" w:cs="Arial"/>
          <w:sz w:val="20"/>
          <w:szCs w:val="20"/>
        </w:rPr>
        <w:t xml:space="preserve"> chip </w:t>
      </w:r>
      <w:r w:rsidR="00397B69">
        <w:rPr>
          <w:rFonts w:ascii="Arial" w:eastAsia="Arial" w:hAnsi="Arial" w:cs="Arial"/>
          <w:sz w:val="20"/>
          <w:szCs w:val="20"/>
        </w:rPr>
        <w:t>e medalha de participação ao concluir a prova</w:t>
      </w:r>
      <w:r w:rsidR="009A2159" w:rsidRPr="00CC697C">
        <w:rPr>
          <w:rFonts w:ascii="Arial" w:eastAsia="Arial" w:hAnsi="Arial" w:cs="Arial"/>
          <w:sz w:val="20"/>
          <w:szCs w:val="20"/>
        </w:rPr>
        <w:t>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1A9D0F14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</w:p>
    <w:p w14:paraId="76120785" w14:textId="1A8001EA" w:rsidR="00E720FB" w:rsidRPr="00572330" w:rsidRDefault="008F3E51" w:rsidP="00C407B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="00572330" w:rsidRPr="0057233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CORRIDA DE OBSTACULOS PORTAO, Sitio Pousada Peruzzo</w:t>
      </w:r>
      <w:r w:rsidR="00222F1D" w:rsidRPr="00572330">
        <w:rPr>
          <w:rFonts w:ascii="Arial" w:hAnsi="Arial" w:cs="Arial"/>
          <w:b/>
          <w:sz w:val="20"/>
          <w:szCs w:val="20"/>
        </w:rPr>
        <w:t xml:space="preserve"> </w:t>
      </w:r>
      <w:r w:rsidR="00397B69" w:rsidRPr="00572330">
        <w:rPr>
          <w:rFonts w:ascii="Arial" w:hAnsi="Arial" w:cs="Arial"/>
          <w:bCs/>
          <w:sz w:val="20"/>
          <w:szCs w:val="20"/>
        </w:rPr>
        <w:t>terá inscrição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 pelo site </w:t>
      </w:r>
      <w:hyperlink r:id="rId6" w:history="1">
        <w:r w:rsidR="00156357" w:rsidRPr="005B6DDE">
          <w:rPr>
            <w:rStyle w:val="Hyperlink"/>
          </w:rPr>
          <w:t>https://vamoquevamo.net.br/corridas-2025/corrida-obstaculos.html</w:t>
        </w:r>
      </w:hyperlink>
      <w:r w:rsidR="00572330">
        <w:t xml:space="preserve"> 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 pelo valor de R$ </w:t>
      </w:r>
      <w:r w:rsidR="00156357">
        <w:rPr>
          <w:rFonts w:ascii="Arial" w:hAnsi="Arial" w:cs="Arial"/>
          <w:bCs/>
          <w:sz w:val="20"/>
          <w:szCs w:val="20"/>
        </w:rPr>
        <w:t>99</w:t>
      </w:r>
      <w:r>
        <w:rPr>
          <w:rFonts w:ascii="Arial" w:hAnsi="Arial" w:cs="Arial"/>
          <w:bCs/>
          <w:sz w:val="20"/>
          <w:szCs w:val="20"/>
        </w:rPr>
        <w:t xml:space="preserve">,90 com kit ouro, ou seja com CAMISETA, o atleta que optar pelo kit prata não receberá a camiseta </w:t>
      </w:r>
      <w:r>
        <w:rPr>
          <w:rFonts w:ascii="Arial" w:hAnsi="Arial" w:cs="Arial"/>
          <w:bCs/>
          <w:sz w:val="20"/>
          <w:szCs w:val="20"/>
        </w:rPr>
        <w:lastRenderedPageBreak/>
        <w:t xml:space="preserve">e pagará R$ </w:t>
      </w:r>
      <w:r w:rsidR="00156357">
        <w:rPr>
          <w:rFonts w:ascii="Arial" w:hAnsi="Arial" w:cs="Arial"/>
          <w:bCs/>
          <w:sz w:val="20"/>
          <w:szCs w:val="20"/>
        </w:rPr>
        <w:t>6</w:t>
      </w:r>
      <w:r>
        <w:rPr>
          <w:rFonts w:ascii="Arial" w:hAnsi="Arial" w:cs="Arial"/>
          <w:bCs/>
          <w:sz w:val="20"/>
          <w:szCs w:val="20"/>
        </w:rPr>
        <w:t>9,90. Todos recebem medalhas de participação e participarão da premiação por faixa etária.</w:t>
      </w:r>
    </w:p>
    <w:p w14:paraId="637D55BB" w14:textId="16F187FA" w:rsidR="0013507D" w:rsidRPr="00D206AF" w:rsidRDefault="0013507D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DESCONTOS </w:t>
      </w:r>
      <w:r w:rsidRPr="0013507D">
        <w:rPr>
          <w:rFonts w:ascii="Arial" w:hAnsi="Arial" w:cs="Arial"/>
          <w:bCs/>
          <w:sz w:val="20"/>
          <w:szCs w:val="20"/>
          <w:highlight w:val="lightGray"/>
        </w:rPr>
        <w:t>especiais para academias, equipes, assessorias e idosos (entrar em contato via whats 51 999114697 com Noli).</w:t>
      </w:r>
    </w:p>
    <w:p w14:paraId="64813EB3" w14:textId="34ACF0CF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8F3E51">
        <w:rPr>
          <w:rFonts w:ascii="Arial" w:eastAsia="Arial" w:hAnsi="Arial" w:cs="Arial"/>
          <w:b/>
          <w:bCs/>
          <w:sz w:val="20"/>
          <w:szCs w:val="20"/>
        </w:rPr>
        <w:t>150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 ATLETAS</w:t>
      </w:r>
      <w:r w:rsidR="005E14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5237E5FD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5E142B">
        <w:rPr>
          <w:rFonts w:ascii="Arial" w:eastAsia="Arial" w:hAnsi="Arial" w:cs="Arial"/>
          <w:b/>
          <w:sz w:val="20"/>
          <w:szCs w:val="20"/>
        </w:rPr>
        <w:t xml:space="preserve"> e premiação</w:t>
      </w:r>
      <w:r w:rsidR="001028EB">
        <w:rPr>
          <w:rFonts w:ascii="Arial" w:eastAsia="Arial" w:hAnsi="Arial" w:cs="Arial"/>
          <w:b/>
          <w:sz w:val="20"/>
          <w:szCs w:val="20"/>
        </w:rPr>
        <w:t xml:space="preserve"> para corrida</w:t>
      </w:r>
    </w:p>
    <w:p w14:paraId="32159D12" w14:textId="1C96B2F5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C407B2">
        <w:rPr>
          <w:rFonts w:ascii="Arial" w:eastAsia="Arial" w:hAnsi="Arial" w:cs="Arial"/>
          <w:b/>
          <w:sz w:val="20"/>
          <w:szCs w:val="20"/>
        </w:rPr>
        <w:t xml:space="preserve"> </w:t>
      </w:r>
      <w:r w:rsidR="00156357">
        <w:rPr>
          <w:rFonts w:ascii="Arial" w:eastAsia="Arial" w:hAnsi="Arial" w:cs="Arial"/>
          <w:b/>
          <w:sz w:val="20"/>
          <w:szCs w:val="20"/>
        </w:rPr>
        <w:t>6</w:t>
      </w:r>
      <w:r w:rsidR="008F3E51">
        <w:rPr>
          <w:rFonts w:ascii="Arial" w:eastAsia="Arial" w:hAnsi="Arial" w:cs="Arial"/>
          <w:b/>
          <w:sz w:val="20"/>
          <w:szCs w:val="20"/>
        </w:rPr>
        <w:t>km</w:t>
      </w:r>
    </w:p>
    <w:p w14:paraId="02379BAD" w14:textId="5C5199F3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Geral Masculino e Geral Feminino - 1° ao 5° Troféus</w:t>
      </w:r>
    </w:p>
    <w:p w14:paraId="2A5BF10C" w14:textId="35012447" w:rsidR="007E5EB2" w:rsidRPr="00CC697C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Faixas: </w:t>
      </w:r>
      <w:r w:rsidR="00397B69">
        <w:rPr>
          <w:rFonts w:ascii="Arial" w:eastAsia="Arial" w:hAnsi="Arial" w:cs="Arial"/>
          <w:b/>
          <w:sz w:val="20"/>
          <w:szCs w:val="20"/>
        </w:rPr>
        <w:t>Medalhas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d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o </w:t>
      </w:r>
      <w:r w:rsidRPr="00CC697C">
        <w:rPr>
          <w:rFonts w:ascii="Arial" w:eastAsia="Arial" w:hAnsi="Arial" w:cs="Arial"/>
          <w:b/>
          <w:sz w:val="20"/>
          <w:szCs w:val="20"/>
        </w:rPr>
        <w:t>1°</w:t>
      </w:r>
      <w:r w:rsidR="00130DAF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 xml:space="preserve">ao </w:t>
      </w:r>
      <w:r w:rsidR="00E720FB">
        <w:rPr>
          <w:rFonts w:ascii="Arial" w:eastAsia="Arial" w:hAnsi="Arial" w:cs="Arial"/>
          <w:b/>
          <w:sz w:val="20"/>
          <w:szCs w:val="20"/>
        </w:rPr>
        <w:t>5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º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31016" w:rsidRPr="00CC697C">
        <w:rPr>
          <w:rFonts w:ascii="Arial" w:eastAsia="Arial" w:hAnsi="Arial" w:cs="Arial"/>
          <w:sz w:val="20"/>
          <w:szCs w:val="20"/>
        </w:rPr>
        <w:t xml:space="preserve">nas </w:t>
      </w:r>
      <w:r w:rsidR="007C3454" w:rsidRPr="00CC697C">
        <w:rPr>
          <w:rFonts w:ascii="Arial" w:eastAsia="Arial" w:hAnsi="Arial" w:cs="Arial"/>
          <w:sz w:val="20"/>
          <w:szCs w:val="20"/>
        </w:rPr>
        <w:t xml:space="preserve">faixas </w:t>
      </w:r>
      <w:r w:rsidR="009A2159" w:rsidRPr="00CC697C">
        <w:rPr>
          <w:rFonts w:ascii="Arial" w:eastAsia="Arial" w:hAnsi="Arial" w:cs="Arial"/>
          <w:sz w:val="20"/>
          <w:szCs w:val="20"/>
        </w:rPr>
        <w:t>etári</w:t>
      </w:r>
      <w:r w:rsidR="00130DAF" w:rsidRPr="00CC697C">
        <w:rPr>
          <w:rFonts w:ascii="Arial" w:eastAsia="Arial" w:hAnsi="Arial" w:cs="Arial"/>
          <w:sz w:val="20"/>
          <w:szCs w:val="20"/>
        </w:rPr>
        <w:t>as</w:t>
      </w:r>
      <w:r w:rsidR="009A2159" w:rsidRPr="00CC697C">
        <w:rPr>
          <w:rFonts w:ascii="Arial" w:eastAsia="Arial" w:hAnsi="Arial" w:cs="Arial"/>
          <w:sz w:val="20"/>
          <w:szCs w:val="20"/>
        </w:rPr>
        <w:t xml:space="preserve"> masculino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e f</w:t>
      </w:r>
      <w:r w:rsidR="00AA16F8" w:rsidRPr="00CC697C">
        <w:rPr>
          <w:rFonts w:ascii="Arial" w:eastAsia="Arial" w:hAnsi="Arial" w:cs="Arial"/>
          <w:sz w:val="20"/>
          <w:szCs w:val="20"/>
        </w:rPr>
        <w:t>eminino</w:t>
      </w:r>
      <w:r w:rsidR="005E142B">
        <w:rPr>
          <w:rFonts w:ascii="Arial" w:eastAsia="Arial" w:hAnsi="Arial" w:cs="Arial"/>
          <w:sz w:val="20"/>
          <w:szCs w:val="20"/>
        </w:rPr>
        <w:t>.</w:t>
      </w:r>
    </w:p>
    <w:p w14:paraId="243B31DB" w14:textId="0B95A3AA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1</w:t>
      </w:r>
      <w:r w:rsidR="0059000F">
        <w:rPr>
          <w:rFonts w:ascii="Arial" w:eastAsia="Arial" w:hAnsi="Arial" w:cs="Arial"/>
          <w:sz w:val="20"/>
          <w:szCs w:val="20"/>
        </w:rPr>
        <w:t>4</w:t>
      </w:r>
      <w:r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2</w:t>
      </w:r>
      <w:r w:rsidR="00BE54C4">
        <w:rPr>
          <w:rFonts w:ascii="Arial" w:eastAsia="Arial" w:hAnsi="Arial" w:cs="Arial"/>
          <w:sz w:val="20"/>
          <w:szCs w:val="20"/>
        </w:rPr>
        <w:t>9</w:t>
      </w:r>
      <w:r w:rsidR="00E720FB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anos;</w:t>
      </w:r>
    </w:p>
    <w:p w14:paraId="0D8758AC" w14:textId="2A38303E" w:rsidR="005E142B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30</w:t>
      </w:r>
      <w:r w:rsidR="005E142B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3</w:t>
      </w:r>
      <w:r>
        <w:rPr>
          <w:rFonts w:ascii="Arial" w:eastAsia="Arial" w:hAnsi="Arial" w:cs="Arial"/>
          <w:sz w:val="20"/>
          <w:szCs w:val="20"/>
        </w:rPr>
        <w:t>9</w:t>
      </w:r>
      <w:r w:rsidR="005E142B">
        <w:rPr>
          <w:rFonts w:ascii="Arial" w:eastAsia="Arial" w:hAnsi="Arial" w:cs="Arial"/>
          <w:sz w:val="20"/>
          <w:szCs w:val="20"/>
        </w:rPr>
        <w:t xml:space="preserve"> anos;</w:t>
      </w:r>
    </w:p>
    <w:p w14:paraId="0DF45689" w14:textId="47EF0FD4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40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7D22410D" w14:textId="5EDC2325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26269B9E" w14:textId="39442D5D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6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627D7CC0" w14:textId="633E6A58" w:rsidR="007E5EB2" w:rsidRPr="00E720FB" w:rsidRDefault="00BE54C4" w:rsidP="00E720FB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70</w:t>
      </w:r>
      <w:r w:rsidR="00E720FB">
        <w:rPr>
          <w:rFonts w:ascii="Arial" w:eastAsia="Arial" w:hAnsi="Arial" w:cs="Arial"/>
          <w:sz w:val="20"/>
          <w:szCs w:val="20"/>
        </w:rPr>
        <w:t xml:space="preserve"> em diante</w:t>
      </w:r>
      <w:r w:rsidR="00E07376" w:rsidRPr="00E720FB">
        <w:rPr>
          <w:rFonts w:ascii="Arial" w:eastAsia="Arial" w:hAnsi="Arial" w:cs="Arial"/>
          <w:sz w:val="20"/>
          <w:szCs w:val="20"/>
        </w:rPr>
        <w:t xml:space="preserve"> </w:t>
      </w:r>
    </w:p>
    <w:p w14:paraId="5543C527" w14:textId="53274DC9" w:rsidR="00805DBE" w:rsidRPr="00CC697C" w:rsidRDefault="00805DBE" w:rsidP="00805DBE">
      <w:p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</w:p>
    <w:p w14:paraId="7F41AC17" w14:textId="4DF0646C" w:rsidR="007E5EB2" w:rsidRPr="00775DA3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CC697C">
        <w:rPr>
          <w:rFonts w:ascii="Arial" w:eastAsia="Arial" w:hAnsi="Arial" w:cs="Arial"/>
          <w:sz w:val="20"/>
          <w:szCs w:val="20"/>
        </w:rPr>
        <w:t>Class</w:t>
      </w:r>
      <w:r w:rsidR="008B469C" w:rsidRPr="00CC697C">
        <w:rPr>
          <w:rFonts w:ascii="Arial" w:eastAsia="Arial" w:hAnsi="Arial" w:cs="Arial"/>
          <w:sz w:val="20"/>
          <w:szCs w:val="20"/>
        </w:rPr>
        <w:t>ificados segundo o tempo</w:t>
      </w:r>
      <w:r w:rsidR="00E720FB">
        <w:rPr>
          <w:rFonts w:ascii="Arial" w:eastAsia="Arial" w:hAnsi="Arial" w:cs="Arial"/>
          <w:sz w:val="20"/>
          <w:szCs w:val="20"/>
        </w:rPr>
        <w:t xml:space="preserve"> BRUTO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9000F" w:rsidRPr="00CC697C">
        <w:rPr>
          <w:rFonts w:ascii="Arial" w:eastAsia="Arial" w:hAnsi="Arial" w:cs="Arial"/>
          <w:sz w:val="20"/>
          <w:szCs w:val="20"/>
        </w:rPr>
        <w:t xml:space="preserve">na geral </w:t>
      </w:r>
      <w:r w:rsidR="0059000F">
        <w:rPr>
          <w:rFonts w:ascii="Arial" w:eastAsia="Arial" w:hAnsi="Arial" w:cs="Arial"/>
          <w:sz w:val="20"/>
          <w:szCs w:val="20"/>
        </w:rPr>
        <w:t xml:space="preserve">e </w:t>
      </w:r>
      <w:r w:rsidR="00E720FB">
        <w:rPr>
          <w:rFonts w:ascii="Arial" w:eastAsia="Arial" w:hAnsi="Arial" w:cs="Arial"/>
          <w:sz w:val="20"/>
          <w:szCs w:val="20"/>
        </w:rPr>
        <w:t>LÍQUIDO</w:t>
      </w:r>
      <w:r w:rsidR="0059000F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CC697C">
        <w:rPr>
          <w:rFonts w:ascii="Arial" w:eastAsia="Arial" w:hAnsi="Arial" w:cs="Arial"/>
          <w:sz w:val="20"/>
          <w:szCs w:val="20"/>
        </w:rPr>
        <w:t>nas faixas etárias</w:t>
      </w:r>
      <w:r w:rsidRPr="00CC697C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CC697C">
        <w:rPr>
          <w:rFonts w:ascii="Arial" w:eastAsia="Arial" w:hAnsi="Arial" w:cs="Arial"/>
          <w:sz w:val="20"/>
          <w:szCs w:val="20"/>
        </w:rPr>
        <w:t>.</w:t>
      </w: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Ao efetuar a inscrição o atleta cede os direitos de utilização de sua imagem, inclusive direito de arena e divulgação da prova em qualquer mídia, em qualquer tempo;</w:t>
      </w:r>
    </w:p>
    <w:p w14:paraId="7E3B7F2F" w14:textId="77777777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4B8B3193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aplicação das penalizações estabelecidas neste regulamento;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3BB40D9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Noli (VamoQueVamo Eventos Esportivos)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6ECAA32F" w14:textId="6E550324" w:rsidR="008318C1" w:rsidRDefault="00E04A05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p w14:paraId="36990790" w14:textId="38CB6730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</w:p>
    <w:p w14:paraId="052DE593" w14:textId="3777A14D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REALIZAÇÃO</w:t>
      </w:r>
    </w:p>
    <w:p w14:paraId="0E8488BF" w14:textId="1F867D95" w:rsidR="00C407B2" w:rsidRPr="00F33304" w:rsidRDefault="008F3E51" w:rsidP="001028EB">
      <w:pPr>
        <w:pStyle w:val="Default"/>
        <w:rPr>
          <w:rFonts w:eastAsia="Arial"/>
          <w:sz w:val="28"/>
          <w:szCs w:val="28"/>
        </w:rPr>
      </w:pPr>
      <w:r>
        <w:rPr>
          <w:rFonts w:ascii="Arial" w:eastAsia="Arial" w:hAnsi="Arial" w:cs="Arial"/>
          <w:sz w:val="20"/>
          <w:szCs w:val="20"/>
          <w:lang w:eastAsia="pt-BR"/>
        </w:rPr>
        <w:t>Sitio Pousada Peruzzo</w:t>
      </w:r>
      <w:r w:rsidR="00C407B2">
        <w:rPr>
          <w:rFonts w:ascii="Arial" w:eastAsia="Arial" w:hAnsi="Arial" w:cs="Arial"/>
          <w:sz w:val="20"/>
          <w:szCs w:val="20"/>
          <w:lang w:eastAsia="pt-BR"/>
        </w:rPr>
        <w:t xml:space="preserve"> Portão</w:t>
      </w:r>
    </w:p>
    <w:sectPr w:rsidR="00C407B2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688E89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00803161">
    <w:abstractNumId w:val="2"/>
  </w:num>
  <w:num w:numId="2" w16cid:durableId="308680024">
    <w:abstractNumId w:val="0"/>
  </w:num>
  <w:num w:numId="3" w16cid:durableId="523402285">
    <w:abstractNumId w:val="1"/>
  </w:num>
  <w:num w:numId="4" w16cid:durableId="6920743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7811"/>
    <w:rsid w:val="00047588"/>
    <w:rsid w:val="000766C2"/>
    <w:rsid w:val="000F0103"/>
    <w:rsid w:val="001028EB"/>
    <w:rsid w:val="001259BA"/>
    <w:rsid w:val="00130DAF"/>
    <w:rsid w:val="0013507D"/>
    <w:rsid w:val="00156357"/>
    <w:rsid w:val="00176CFC"/>
    <w:rsid w:val="00183C1D"/>
    <w:rsid w:val="00197005"/>
    <w:rsid w:val="001C367C"/>
    <w:rsid w:val="002107D4"/>
    <w:rsid w:val="00222F1D"/>
    <w:rsid w:val="002249A4"/>
    <w:rsid w:val="00274195"/>
    <w:rsid w:val="002908BD"/>
    <w:rsid w:val="002A56D0"/>
    <w:rsid w:val="0037251E"/>
    <w:rsid w:val="0038319C"/>
    <w:rsid w:val="00397B69"/>
    <w:rsid w:val="003A4992"/>
    <w:rsid w:val="003A69AE"/>
    <w:rsid w:val="003C3C8E"/>
    <w:rsid w:val="004155A8"/>
    <w:rsid w:val="004418A0"/>
    <w:rsid w:val="00446E2B"/>
    <w:rsid w:val="004B1609"/>
    <w:rsid w:val="004C31DD"/>
    <w:rsid w:val="004D1604"/>
    <w:rsid w:val="00531016"/>
    <w:rsid w:val="00563149"/>
    <w:rsid w:val="00572330"/>
    <w:rsid w:val="0059000F"/>
    <w:rsid w:val="005D57F9"/>
    <w:rsid w:val="005E142B"/>
    <w:rsid w:val="005E3E7B"/>
    <w:rsid w:val="00632151"/>
    <w:rsid w:val="006352AF"/>
    <w:rsid w:val="006630B4"/>
    <w:rsid w:val="006800BC"/>
    <w:rsid w:val="00695B87"/>
    <w:rsid w:val="006A1289"/>
    <w:rsid w:val="006B6095"/>
    <w:rsid w:val="006E29C1"/>
    <w:rsid w:val="006F2BEC"/>
    <w:rsid w:val="00775DA3"/>
    <w:rsid w:val="0078598F"/>
    <w:rsid w:val="0079048E"/>
    <w:rsid w:val="007A3B11"/>
    <w:rsid w:val="007C3454"/>
    <w:rsid w:val="007E5EB2"/>
    <w:rsid w:val="00805B9F"/>
    <w:rsid w:val="00805DBE"/>
    <w:rsid w:val="008318C1"/>
    <w:rsid w:val="00897A0E"/>
    <w:rsid w:val="008A489E"/>
    <w:rsid w:val="008B469C"/>
    <w:rsid w:val="008E64A2"/>
    <w:rsid w:val="008F3E51"/>
    <w:rsid w:val="008F4797"/>
    <w:rsid w:val="008F651E"/>
    <w:rsid w:val="0091736B"/>
    <w:rsid w:val="0095423A"/>
    <w:rsid w:val="009A2159"/>
    <w:rsid w:val="009C574D"/>
    <w:rsid w:val="00A162F2"/>
    <w:rsid w:val="00A17349"/>
    <w:rsid w:val="00A24658"/>
    <w:rsid w:val="00A41E68"/>
    <w:rsid w:val="00AA16F8"/>
    <w:rsid w:val="00AC501A"/>
    <w:rsid w:val="00AE70AE"/>
    <w:rsid w:val="00B11517"/>
    <w:rsid w:val="00B146BD"/>
    <w:rsid w:val="00B238CB"/>
    <w:rsid w:val="00B509FE"/>
    <w:rsid w:val="00B51FBB"/>
    <w:rsid w:val="00B87729"/>
    <w:rsid w:val="00B96834"/>
    <w:rsid w:val="00BE54C4"/>
    <w:rsid w:val="00C25C6C"/>
    <w:rsid w:val="00C407B2"/>
    <w:rsid w:val="00CC55E0"/>
    <w:rsid w:val="00CC697C"/>
    <w:rsid w:val="00CD128E"/>
    <w:rsid w:val="00D206AF"/>
    <w:rsid w:val="00D46A70"/>
    <w:rsid w:val="00D62031"/>
    <w:rsid w:val="00D76CC3"/>
    <w:rsid w:val="00D84F89"/>
    <w:rsid w:val="00D9241F"/>
    <w:rsid w:val="00D93906"/>
    <w:rsid w:val="00DE7D55"/>
    <w:rsid w:val="00E04A05"/>
    <w:rsid w:val="00E07376"/>
    <w:rsid w:val="00E720FB"/>
    <w:rsid w:val="00E84ACE"/>
    <w:rsid w:val="00E92D59"/>
    <w:rsid w:val="00F04579"/>
    <w:rsid w:val="00F21339"/>
    <w:rsid w:val="00F33304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amoquevamo.net.br/corridas-2025/corrida-obstaculos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7B654-9CB1-4D5F-9B65-C82768DA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840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CPD</dc:creator>
  <cp:lastModifiedBy>José Noli</cp:lastModifiedBy>
  <cp:revision>3</cp:revision>
  <cp:lastPrinted>2019-01-09T00:17:00Z</cp:lastPrinted>
  <dcterms:created xsi:type="dcterms:W3CDTF">2025-04-15T17:35:00Z</dcterms:created>
  <dcterms:modified xsi:type="dcterms:W3CDTF">2025-04-15T17:51:00Z</dcterms:modified>
</cp:coreProperties>
</file>