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F9AFF6" w14:textId="095A9EBE" w:rsidR="00A41E68" w:rsidRDefault="005828DA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Caminhada e Corrida</w:t>
      </w:r>
    </w:p>
    <w:p w14:paraId="4DFC44DF" w14:textId="3ECEC5E9" w:rsidR="007E5EB2" w:rsidRDefault="005828DA">
      <w:pPr>
        <w:spacing w:line="240" w:lineRule="auto"/>
        <w:jc w:val="center"/>
        <w:rPr>
          <w:rFonts w:ascii="Arial" w:eastAsia="Arial" w:hAnsi="Arial" w:cs="Arial"/>
          <w:b/>
          <w:color w:val="ED7D31" w:themeColor="accent2"/>
          <w:sz w:val="32"/>
          <w:szCs w:val="32"/>
        </w:rPr>
      </w:pP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ELAS EM MOVIM</w:t>
      </w:r>
      <w:r w:rsidR="00B03AE0">
        <w:rPr>
          <w:rFonts w:ascii="Arial" w:eastAsia="Arial" w:hAnsi="Arial" w:cs="Arial"/>
          <w:b/>
          <w:color w:val="ED7D31" w:themeColor="accent2"/>
          <w:sz w:val="32"/>
          <w:szCs w:val="32"/>
        </w:rPr>
        <w:t>E</w:t>
      </w: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NTO –</w:t>
      </w:r>
      <w:r w:rsidR="00A41E68">
        <w:rPr>
          <w:rFonts w:ascii="Arial" w:eastAsia="Arial" w:hAnsi="Arial" w:cs="Arial"/>
          <w:b/>
          <w:color w:val="ED7D31" w:themeColor="accent2"/>
          <w:sz w:val="32"/>
          <w:szCs w:val="32"/>
        </w:rPr>
        <w:t xml:space="preserve"> PORTAO</w:t>
      </w:r>
      <w:r>
        <w:rPr>
          <w:rFonts w:ascii="Arial" w:eastAsia="Arial" w:hAnsi="Arial" w:cs="Arial"/>
          <w:b/>
          <w:color w:val="ED7D31" w:themeColor="accent2"/>
          <w:sz w:val="32"/>
          <w:szCs w:val="32"/>
        </w:rPr>
        <w:t>/RS</w:t>
      </w:r>
    </w:p>
    <w:p w14:paraId="0718D3AD" w14:textId="2C0D0537" w:rsidR="00B03AE0" w:rsidRPr="00B03AE0" w:rsidRDefault="00B03AE0">
      <w:pPr>
        <w:spacing w:line="240" w:lineRule="auto"/>
        <w:jc w:val="center"/>
        <w:rPr>
          <w:rFonts w:ascii="Arial" w:eastAsia="Arial" w:hAnsi="Arial" w:cs="Arial"/>
          <w:b/>
          <w:i/>
          <w:iCs/>
          <w:color w:val="auto"/>
          <w:sz w:val="32"/>
          <w:szCs w:val="32"/>
        </w:rPr>
      </w:pPr>
      <w:r w:rsidRPr="00B03AE0">
        <w:rPr>
          <w:rFonts w:ascii="Arial" w:eastAsia="Arial" w:hAnsi="Arial" w:cs="Arial"/>
          <w:b/>
          <w:i/>
          <w:iCs/>
          <w:color w:val="auto"/>
          <w:sz w:val="32"/>
          <w:szCs w:val="32"/>
          <w:highlight w:val="magenta"/>
        </w:rPr>
        <w:t>Prova exclusiva ao público FEMININO</w:t>
      </w:r>
    </w:p>
    <w:p w14:paraId="119B2F5E" w14:textId="77777777" w:rsidR="007E5EB2" w:rsidRDefault="00AA16F8">
      <w:pPr>
        <w:spacing w:line="240" w:lineRule="auto"/>
        <w:jc w:val="center"/>
        <w:rPr>
          <w:rFonts w:ascii="Arial" w:eastAsia="Arial" w:hAnsi="Arial" w:cs="Arial"/>
          <w:b/>
          <w:sz w:val="24"/>
          <w:szCs w:val="24"/>
        </w:rPr>
      </w:pPr>
      <w:r>
        <w:rPr>
          <w:rFonts w:ascii="Arial" w:eastAsia="Arial" w:hAnsi="Arial" w:cs="Arial"/>
          <w:b/>
          <w:sz w:val="24"/>
          <w:szCs w:val="24"/>
        </w:rPr>
        <w:t>REGULAMENTO GERAL DA PROVA</w:t>
      </w:r>
    </w:p>
    <w:p w14:paraId="624F42A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Informações da Prova</w:t>
      </w:r>
    </w:p>
    <w:p w14:paraId="15BD27B0" w14:textId="78952567" w:rsidR="007E5EB2" w:rsidRPr="00F50ADB" w:rsidRDefault="00AA16F8" w:rsidP="005828D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highlight w:val="yellow"/>
        </w:rPr>
      </w:pPr>
      <w:r w:rsidRPr="00222F1D">
        <w:rPr>
          <w:rFonts w:ascii="Arial" w:eastAsia="Arial" w:hAnsi="Arial" w:cs="Arial"/>
          <w:sz w:val="20"/>
          <w:szCs w:val="20"/>
        </w:rPr>
        <w:t xml:space="preserve">Local: </w:t>
      </w:r>
      <w:r w:rsidR="005828DA">
        <w:rPr>
          <w:rFonts w:ascii="Arial" w:eastAsia="Arial" w:hAnsi="Arial" w:cs="Arial"/>
          <w:b/>
          <w:sz w:val="20"/>
          <w:szCs w:val="20"/>
        </w:rPr>
        <w:t xml:space="preserve">Centro de Atividades </w:t>
      </w:r>
      <w:r w:rsidR="005828DA" w:rsidRPr="00F50ADB">
        <w:rPr>
          <w:rFonts w:ascii="Arial" w:eastAsia="Arial" w:hAnsi="Arial" w:cs="Arial"/>
          <w:b/>
          <w:strike/>
          <w:sz w:val="20"/>
          <w:szCs w:val="20"/>
        </w:rPr>
        <w:t>LOT</w:t>
      </w:r>
      <w:r w:rsidR="00F50ADB" w:rsidRPr="00F50ADB">
        <w:rPr>
          <w:rFonts w:ascii="Arial" w:eastAsia="Arial" w:hAnsi="Arial" w:cs="Arial"/>
          <w:b/>
          <w:strike/>
          <w:sz w:val="20"/>
          <w:szCs w:val="20"/>
        </w:rPr>
        <w:t>H</w:t>
      </w:r>
      <w:r w:rsidR="005828DA" w:rsidRPr="00F50ADB">
        <w:rPr>
          <w:rFonts w:ascii="Arial" w:eastAsia="Arial" w:hAnsi="Arial" w:cs="Arial"/>
          <w:b/>
          <w:strike/>
          <w:sz w:val="20"/>
          <w:szCs w:val="20"/>
        </w:rPr>
        <w:t>AR KERN</w:t>
      </w:r>
      <w:r w:rsidR="00A41E68" w:rsidRPr="00F50ADB">
        <w:rPr>
          <w:rFonts w:ascii="Arial" w:eastAsia="Arial" w:hAnsi="Arial" w:cs="Arial"/>
          <w:b/>
          <w:strike/>
          <w:sz w:val="20"/>
          <w:szCs w:val="20"/>
        </w:rPr>
        <w:t xml:space="preserve">, rua </w:t>
      </w:r>
      <w:r w:rsidR="005828DA" w:rsidRPr="00F50ADB">
        <w:rPr>
          <w:rFonts w:ascii="Arial" w:eastAsia="Arial" w:hAnsi="Arial" w:cs="Arial"/>
          <w:b/>
          <w:strike/>
          <w:sz w:val="20"/>
          <w:szCs w:val="20"/>
        </w:rPr>
        <w:t>9 de outubro, centro</w:t>
      </w:r>
      <w:r w:rsidR="005828DA" w:rsidRPr="00F50ADB">
        <w:rPr>
          <w:rFonts w:ascii="Arial" w:eastAsia="Arial" w:hAnsi="Arial" w:cs="Arial"/>
          <w:b/>
          <w:strike/>
        </w:rPr>
        <w:t>,</w:t>
      </w:r>
      <w:r w:rsidR="005828DA" w:rsidRPr="00F50ADB">
        <w:rPr>
          <w:rFonts w:ascii="Arial" w:eastAsia="Arial" w:hAnsi="Arial" w:cs="Arial"/>
          <w:b/>
        </w:rPr>
        <w:t xml:space="preserve"> </w:t>
      </w:r>
      <w:r w:rsidR="00F50ADB" w:rsidRPr="00F50ADB">
        <w:rPr>
          <w:rFonts w:ascii="Arial" w:eastAsia="Arial" w:hAnsi="Arial" w:cs="Arial"/>
          <w:b/>
          <w:highlight w:val="yellow"/>
        </w:rPr>
        <w:t xml:space="preserve">ESPAÇO BEACH PORTÃO, </w:t>
      </w:r>
      <w:r w:rsidR="00F50ADB" w:rsidRPr="00F50ADB">
        <w:rPr>
          <w:rFonts w:ascii="Arial" w:eastAsia="Arial" w:hAnsi="Arial" w:cs="Arial"/>
          <w:b/>
          <w:highlight w:val="yellow"/>
        </w:rPr>
        <w:t>R. das Magnólias - Centro, Portão - RS, 93180-000</w:t>
      </w:r>
      <w:r w:rsidR="005828DA" w:rsidRPr="00F50ADB">
        <w:rPr>
          <w:rFonts w:ascii="Arial" w:eastAsia="Arial" w:hAnsi="Arial" w:cs="Arial"/>
          <w:b/>
          <w:highlight w:val="yellow"/>
        </w:rPr>
        <w:t>.</w:t>
      </w:r>
    </w:p>
    <w:p w14:paraId="14A839B2" w14:textId="673B8996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Data: </w:t>
      </w:r>
      <w:r w:rsidR="005828DA">
        <w:rPr>
          <w:rFonts w:ascii="Arial" w:eastAsia="Arial" w:hAnsi="Arial" w:cs="Arial"/>
          <w:b/>
          <w:sz w:val="20"/>
          <w:szCs w:val="20"/>
        </w:rPr>
        <w:t>09 de março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2025</w:t>
      </w:r>
    </w:p>
    <w:p w14:paraId="14BA2255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Modalidades: </w:t>
      </w:r>
    </w:p>
    <w:p w14:paraId="47CF86E5" w14:textId="5BFDC45C" w:rsidR="007E5EB2" w:rsidRPr="00CC697C" w:rsidRDefault="00397B69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sz w:val="20"/>
          <w:szCs w:val="20"/>
        </w:rPr>
        <w:t>C</w:t>
      </w:r>
      <w:r w:rsidR="00222F1D">
        <w:rPr>
          <w:rFonts w:ascii="Arial" w:eastAsia="Arial" w:hAnsi="Arial" w:cs="Arial"/>
          <w:b/>
          <w:sz w:val="20"/>
          <w:szCs w:val="20"/>
        </w:rPr>
        <w:t>aminhada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</w:t>
      </w:r>
      <w:r w:rsidR="005828DA">
        <w:rPr>
          <w:rFonts w:ascii="Arial" w:eastAsia="Arial" w:hAnsi="Arial" w:cs="Arial"/>
          <w:b/>
          <w:sz w:val="20"/>
          <w:szCs w:val="20"/>
        </w:rPr>
        <w:t xml:space="preserve">de </w:t>
      </w:r>
      <w:r w:rsidR="00222F1D">
        <w:rPr>
          <w:rFonts w:ascii="Arial" w:eastAsia="Arial" w:hAnsi="Arial" w:cs="Arial"/>
          <w:b/>
          <w:sz w:val="20"/>
          <w:szCs w:val="20"/>
        </w:rPr>
        <w:t>3km e c</w:t>
      </w:r>
      <w:r w:rsidR="00F574F9" w:rsidRPr="00CC697C">
        <w:rPr>
          <w:rFonts w:ascii="Arial" w:eastAsia="Arial" w:hAnsi="Arial" w:cs="Arial"/>
          <w:b/>
          <w:sz w:val="20"/>
          <w:szCs w:val="20"/>
        </w:rPr>
        <w:t>orrida</w:t>
      </w:r>
      <w:r w:rsidR="00A41E68">
        <w:rPr>
          <w:rFonts w:ascii="Arial" w:eastAsia="Arial" w:hAnsi="Arial" w:cs="Arial"/>
          <w:b/>
          <w:sz w:val="20"/>
          <w:szCs w:val="20"/>
        </w:rPr>
        <w:t xml:space="preserve"> de </w:t>
      </w:r>
      <w:r w:rsidR="005828DA">
        <w:rPr>
          <w:rFonts w:ascii="Arial" w:eastAsia="Arial" w:hAnsi="Arial" w:cs="Arial"/>
          <w:b/>
          <w:sz w:val="20"/>
          <w:szCs w:val="20"/>
        </w:rPr>
        <w:t>5</w:t>
      </w:r>
      <w:r w:rsidR="00A41E68">
        <w:rPr>
          <w:rFonts w:ascii="Arial" w:eastAsia="Arial" w:hAnsi="Arial" w:cs="Arial"/>
          <w:b/>
          <w:sz w:val="20"/>
          <w:szCs w:val="20"/>
        </w:rPr>
        <w:t>km.</w:t>
      </w:r>
    </w:p>
    <w:p w14:paraId="0FD51E09" w14:textId="64FBCB0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Horários de Largada</w:t>
      </w:r>
      <w:r w:rsidR="0038319C">
        <w:rPr>
          <w:rFonts w:ascii="Arial" w:eastAsia="Arial" w:hAnsi="Arial" w:cs="Arial"/>
          <w:sz w:val="20"/>
          <w:szCs w:val="20"/>
        </w:rPr>
        <w:t>s</w:t>
      </w:r>
      <w:r w:rsidRPr="00CC697C">
        <w:rPr>
          <w:rFonts w:ascii="Arial" w:eastAsia="Arial" w:hAnsi="Arial" w:cs="Arial"/>
          <w:sz w:val="20"/>
          <w:szCs w:val="20"/>
        </w:rPr>
        <w:t>:</w:t>
      </w:r>
    </w:p>
    <w:p w14:paraId="6CCCD116" w14:textId="2246AE1B" w:rsidR="00274195" w:rsidRPr="00B03AE0" w:rsidRDefault="00B96834" w:rsidP="00531016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  <w:highlight w:val="magenta"/>
        </w:rPr>
      </w:pPr>
      <w:r w:rsidRPr="00B03AE0">
        <w:rPr>
          <w:rFonts w:ascii="Arial" w:eastAsia="Arial" w:hAnsi="Arial" w:cs="Arial"/>
          <w:b/>
          <w:sz w:val="20"/>
          <w:szCs w:val="20"/>
          <w:highlight w:val="magenta"/>
        </w:rPr>
        <w:t xml:space="preserve">Às </w:t>
      </w:r>
      <w:r w:rsidR="005828DA" w:rsidRPr="00B03AE0">
        <w:rPr>
          <w:rFonts w:ascii="Arial" w:eastAsia="Arial" w:hAnsi="Arial" w:cs="Arial"/>
          <w:b/>
          <w:sz w:val="20"/>
          <w:szCs w:val="20"/>
          <w:highlight w:val="magenta"/>
        </w:rPr>
        <w:t>08</w:t>
      </w:r>
      <w:r w:rsidRPr="00B03AE0">
        <w:rPr>
          <w:rFonts w:ascii="Arial" w:eastAsia="Arial" w:hAnsi="Arial" w:cs="Arial"/>
          <w:b/>
          <w:sz w:val="20"/>
          <w:szCs w:val="20"/>
          <w:highlight w:val="magenta"/>
        </w:rPr>
        <w:t>h</w:t>
      </w:r>
      <w:r w:rsidR="005828DA" w:rsidRPr="00B03AE0">
        <w:rPr>
          <w:rFonts w:ascii="Arial" w:eastAsia="Arial" w:hAnsi="Arial" w:cs="Arial"/>
          <w:b/>
          <w:sz w:val="20"/>
          <w:szCs w:val="20"/>
          <w:highlight w:val="magenta"/>
        </w:rPr>
        <w:t>3</w:t>
      </w:r>
      <w:r w:rsidRPr="00B03AE0">
        <w:rPr>
          <w:rFonts w:ascii="Arial" w:eastAsia="Arial" w:hAnsi="Arial" w:cs="Arial"/>
          <w:b/>
          <w:sz w:val="20"/>
          <w:szCs w:val="20"/>
          <w:highlight w:val="magenta"/>
        </w:rPr>
        <w:t>0min</w:t>
      </w:r>
      <w:r w:rsidR="005828DA" w:rsidRPr="00B03AE0">
        <w:rPr>
          <w:rFonts w:ascii="Arial" w:eastAsia="Arial" w:hAnsi="Arial" w:cs="Arial"/>
          <w:b/>
          <w:sz w:val="20"/>
          <w:szCs w:val="20"/>
          <w:highlight w:val="magenta"/>
        </w:rPr>
        <w:t>.</w:t>
      </w:r>
    </w:p>
    <w:p w14:paraId="58C751D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Entrega d</w:t>
      </w:r>
      <w:r w:rsidR="003A69AE" w:rsidRPr="00CC697C">
        <w:rPr>
          <w:rFonts w:ascii="Arial" w:eastAsia="Arial" w:hAnsi="Arial" w:cs="Arial"/>
          <w:sz w:val="20"/>
          <w:szCs w:val="20"/>
        </w:rPr>
        <w:t>e K</w:t>
      </w:r>
      <w:r w:rsidRPr="00CC697C">
        <w:rPr>
          <w:rFonts w:ascii="Arial" w:eastAsia="Arial" w:hAnsi="Arial" w:cs="Arial"/>
          <w:sz w:val="20"/>
          <w:szCs w:val="20"/>
        </w:rPr>
        <w:t>its</w:t>
      </w:r>
      <w:r w:rsidR="003A69AE" w:rsidRPr="00CC697C">
        <w:rPr>
          <w:rFonts w:ascii="Arial" w:eastAsia="Arial" w:hAnsi="Arial" w:cs="Arial"/>
          <w:sz w:val="20"/>
          <w:szCs w:val="20"/>
        </w:rPr>
        <w:t>:</w:t>
      </w:r>
    </w:p>
    <w:p w14:paraId="719C7C6D" w14:textId="30FF7CFA" w:rsidR="007E5EB2" w:rsidRPr="00CC697C" w:rsidRDefault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No dia </w:t>
      </w:r>
      <w:r w:rsidR="00B96834">
        <w:rPr>
          <w:rFonts w:ascii="Arial" w:eastAsia="Arial" w:hAnsi="Arial" w:cs="Arial"/>
          <w:sz w:val="20"/>
          <w:szCs w:val="20"/>
        </w:rPr>
        <w:t>e no local da prova</w:t>
      </w:r>
      <w:r w:rsidR="00D206AF">
        <w:rPr>
          <w:rFonts w:ascii="Arial" w:eastAsia="Arial" w:hAnsi="Arial" w:cs="Arial"/>
          <w:sz w:val="20"/>
          <w:szCs w:val="20"/>
        </w:rPr>
        <w:t xml:space="preserve"> das </w:t>
      </w:r>
      <w:r w:rsidR="005828DA" w:rsidRPr="00B03AE0">
        <w:rPr>
          <w:rFonts w:ascii="Arial" w:eastAsia="Arial" w:hAnsi="Arial" w:cs="Arial"/>
          <w:sz w:val="20"/>
          <w:szCs w:val="20"/>
          <w:highlight w:val="magenta"/>
        </w:rPr>
        <w:t>07</w:t>
      </w:r>
      <w:r w:rsidR="00D206AF" w:rsidRPr="00B03AE0">
        <w:rPr>
          <w:rFonts w:ascii="Arial" w:eastAsia="Arial" w:hAnsi="Arial" w:cs="Arial"/>
          <w:sz w:val="20"/>
          <w:szCs w:val="20"/>
          <w:highlight w:val="magenta"/>
        </w:rPr>
        <w:t>h</w:t>
      </w:r>
      <w:r w:rsidR="00A41E68" w:rsidRPr="00B03AE0">
        <w:rPr>
          <w:rFonts w:ascii="Arial" w:eastAsia="Arial" w:hAnsi="Arial" w:cs="Arial"/>
          <w:sz w:val="20"/>
          <w:szCs w:val="20"/>
          <w:highlight w:val="magenta"/>
        </w:rPr>
        <w:t>0</w:t>
      </w:r>
      <w:r w:rsidR="00D206AF" w:rsidRPr="00B03AE0">
        <w:rPr>
          <w:rFonts w:ascii="Arial" w:eastAsia="Arial" w:hAnsi="Arial" w:cs="Arial"/>
          <w:sz w:val="20"/>
          <w:szCs w:val="20"/>
          <w:highlight w:val="magenta"/>
        </w:rPr>
        <w:t xml:space="preserve">0 às </w:t>
      </w:r>
      <w:r w:rsidR="005828DA" w:rsidRPr="00B03AE0">
        <w:rPr>
          <w:rFonts w:ascii="Arial" w:eastAsia="Arial" w:hAnsi="Arial" w:cs="Arial"/>
          <w:sz w:val="20"/>
          <w:szCs w:val="20"/>
          <w:highlight w:val="magenta"/>
        </w:rPr>
        <w:t>08</w:t>
      </w:r>
      <w:r w:rsidR="00D206AF" w:rsidRPr="00B03AE0">
        <w:rPr>
          <w:rFonts w:ascii="Arial" w:eastAsia="Arial" w:hAnsi="Arial" w:cs="Arial"/>
          <w:sz w:val="20"/>
          <w:szCs w:val="20"/>
          <w:highlight w:val="magenta"/>
        </w:rPr>
        <w:t>h</w:t>
      </w:r>
      <w:r w:rsidR="005828DA" w:rsidRPr="00B03AE0">
        <w:rPr>
          <w:rFonts w:ascii="Arial" w:eastAsia="Arial" w:hAnsi="Arial" w:cs="Arial"/>
          <w:sz w:val="20"/>
          <w:szCs w:val="20"/>
          <w:highlight w:val="magenta"/>
        </w:rPr>
        <w:t>00</w:t>
      </w:r>
      <w:r w:rsidR="00B96834" w:rsidRPr="00B03AE0">
        <w:rPr>
          <w:rFonts w:ascii="Arial" w:eastAsia="Arial" w:hAnsi="Arial" w:cs="Arial"/>
          <w:sz w:val="20"/>
          <w:szCs w:val="20"/>
          <w:highlight w:val="magenta"/>
        </w:rPr>
        <w:t>min.</w:t>
      </w:r>
    </w:p>
    <w:p w14:paraId="1B5E46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Estrutura do Evento:</w:t>
      </w:r>
    </w:p>
    <w:p w14:paraId="0AB33713" w14:textId="326A1EAE" w:rsidR="007E5EB2" w:rsidRPr="00CC697C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Haverá estacionamento, tendas para concentração, área de dispersão com frutas e hidratação para os atletas inscritos.</w:t>
      </w:r>
    </w:p>
    <w:p w14:paraId="18548429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Kit da Prova</w:t>
      </w:r>
    </w:p>
    <w:p w14:paraId="7D5ECB78" w14:textId="1118218F" w:rsidR="007E5EB2" w:rsidRPr="00CC697C" w:rsidRDefault="0095423A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D206AF">
        <w:rPr>
          <w:rFonts w:ascii="Arial" w:eastAsia="Arial" w:hAnsi="Arial" w:cs="Arial"/>
          <w:b/>
          <w:sz w:val="20"/>
          <w:szCs w:val="20"/>
        </w:rPr>
        <w:t xml:space="preserve"> </w:t>
      </w:r>
      <w:r w:rsidR="00222F1D">
        <w:rPr>
          <w:rFonts w:ascii="Arial" w:eastAsia="Arial" w:hAnsi="Arial" w:cs="Arial"/>
          <w:b/>
          <w:sz w:val="20"/>
          <w:szCs w:val="20"/>
        </w:rPr>
        <w:t>e caminhada</w:t>
      </w:r>
    </w:p>
    <w:p w14:paraId="38B0ABBC" w14:textId="040261D4" w:rsidR="007E5EB2" w:rsidRPr="00CC697C" w:rsidRDefault="0078598F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 xml:space="preserve">Todos </w:t>
      </w:r>
      <w:r w:rsidR="00222F1D">
        <w:rPr>
          <w:rFonts w:ascii="Arial" w:eastAsia="Arial" w:hAnsi="Arial" w:cs="Arial"/>
          <w:sz w:val="20"/>
          <w:szCs w:val="20"/>
        </w:rPr>
        <w:t xml:space="preserve">os </w:t>
      </w:r>
      <w:r w:rsidR="00397B69">
        <w:rPr>
          <w:rFonts w:ascii="Arial" w:eastAsia="Arial" w:hAnsi="Arial" w:cs="Arial"/>
          <w:sz w:val="20"/>
          <w:szCs w:val="20"/>
        </w:rPr>
        <w:t>atletas</w:t>
      </w:r>
      <w:r w:rsidR="00222F1D">
        <w:rPr>
          <w:rFonts w:ascii="Arial" w:eastAsia="Arial" w:hAnsi="Arial" w:cs="Arial"/>
          <w:sz w:val="20"/>
          <w:szCs w:val="20"/>
        </w:rPr>
        <w:t xml:space="preserve"> </w:t>
      </w:r>
      <w:r w:rsidR="00397B69">
        <w:rPr>
          <w:rFonts w:ascii="Arial" w:eastAsia="Arial" w:hAnsi="Arial" w:cs="Arial"/>
          <w:sz w:val="20"/>
          <w:szCs w:val="20"/>
        </w:rPr>
        <w:t>receberão numeral de peito</w:t>
      </w:r>
      <w:r w:rsidR="00222F1D">
        <w:rPr>
          <w:rFonts w:ascii="Arial" w:eastAsia="Arial" w:hAnsi="Arial" w:cs="Arial"/>
          <w:sz w:val="20"/>
          <w:szCs w:val="20"/>
        </w:rPr>
        <w:t xml:space="preserve"> (corrida com chip e caminhada sem chip) </w:t>
      </w:r>
      <w:r w:rsidR="00397B69">
        <w:rPr>
          <w:rFonts w:ascii="Arial" w:eastAsia="Arial" w:hAnsi="Arial" w:cs="Arial"/>
          <w:sz w:val="20"/>
          <w:szCs w:val="20"/>
        </w:rPr>
        <w:t>e medalha de participação ao concluir a prova</w:t>
      </w:r>
      <w:r w:rsidR="009A2159" w:rsidRPr="00CC697C">
        <w:rPr>
          <w:rFonts w:ascii="Arial" w:eastAsia="Arial" w:hAnsi="Arial" w:cs="Arial"/>
          <w:sz w:val="20"/>
          <w:szCs w:val="20"/>
        </w:rPr>
        <w:t>.</w:t>
      </w:r>
    </w:p>
    <w:p w14:paraId="6CB92FEC" w14:textId="17E58DB9" w:rsidR="007E5EB2" w:rsidRPr="00CC697C" w:rsidRDefault="00C25C6C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Valores das i</w:t>
      </w:r>
      <w:r w:rsidR="00AA16F8" w:rsidRPr="00CC697C">
        <w:rPr>
          <w:rFonts w:ascii="Arial" w:eastAsia="Arial" w:hAnsi="Arial" w:cs="Arial"/>
          <w:b/>
          <w:sz w:val="20"/>
          <w:szCs w:val="20"/>
        </w:rPr>
        <w:t>nscrições</w:t>
      </w:r>
      <w:r w:rsidRPr="00CC697C">
        <w:rPr>
          <w:rFonts w:ascii="Arial" w:eastAsia="Arial" w:hAnsi="Arial" w:cs="Arial"/>
          <w:b/>
          <w:sz w:val="20"/>
          <w:szCs w:val="20"/>
        </w:rPr>
        <w:t>:</w:t>
      </w:r>
    </w:p>
    <w:p w14:paraId="17706EC4" w14:textId="1A9D0F14" w:rsidR="007E5EB2" w:rsidRPr="00CC697C" w:rsidRDefault="00531016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 xml:space="preserve">Corrida </w:t>
      </w:r>
    </w:p>
    <w:p w14:paraId="76120785" w14:textId="6B756B3C" w:rsidR="00E720FB" w:rsidRPr="00572330" w:rsidRDefault="005828DA" w:rsidP="00C407B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A CAMINHADA E CORRIDA “ELAS EM MOVIMENTO”</w:t>
      </w:r>
      <w:r w:rsidR="00222F1D" w:rsidRPr="00572330">
        <w:rPr>
          <w:rFonts w:ascii="Arial" w:hAnsi="Arial" w:cs="Arial"/>
          <w:b/>
          <w:sz w:val="20"/>
          <w:szCs w:val="20"/>
        </w:rPr>
        <w:t xml:space="preserve"> </w:t>
      </w:r>
      <w:r w:rsidR="00397B69" w:rsidRPr="00572330">
        <w:rPr>
          <w:rFonts w:ascii="Arial" w:hAnsi="Arial" w:cs="Arial"/>
          <w:bCs/>
          <w:sz w:val="20"/>
          <w:szCs w:val="20"/>
        </w:rPr>
        <w:t>terá inscrição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site </w:t>
      </w:r>
      <w:hyperlink r:id="rId6" w:history="1">
        <w:r w:rsidR="00B03AE0" w:rsidRPr="00A53855">
          <w:rPr>
            <w:rStyle w:val="Hyperlink"/>
          </w:rPr>
          <w:t>https://vamoquevamo.net.br/corridas-2025/elas-em-movimento.html</w:t>
        </w:r>
      </w:hyperlink>
      <w:r w:rsidR="00572330">
        <w:t xml:space="preserve"> </w:t>
      </w:r>
      <w:r w:rsidR="00222F1D" w:rsidRPr="00572330">
        <w:rPr>
          <w:rFonts w:ascii="Arial" w:hAnsi="Arial" w:cs="Arial"/>
          <w:bCs/>
          <w:sz w:val="20"/>
          <w:szCs w:val="20"/>
        </w:rPr>
        <w:t xml:space="preserve"> pelo valor de R$ </w:t>
      </w:r>
      <w:r w:rsidR="00B03AE0">
        <w:rPr>
          <w:rFonts w:ascii="Arial" w:hAnsi="Arial" w:cs="Arial"/>
          <w:bCs/>
          <w:sz w:val="20"/>
          <w:szCs w:val="20"/>
        </w:rPr>
        <w:t>69,90 com direito a um lindo kit camiseta de poliamida, medalha e chip cronometragem. Quem optar pelo kit sem camiseta o valor será de R$ 49,90</w:t>
      </w:r>
    </w:p>
    <w:p w14:paraId="637D55BB" w14:textId="6E6E633B" w:rsidR="0013507D" w:rsidRPr="00D206AF" w:rsidRDefault="0013507D" w:rsidP="0095423A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DESCONTOS 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especiais para academias, equipes, assessorias e idosos (entrar em contato via whats 51 999114697 com Noli</w:t>
      </w:r>
      <w:r w:rsidR="00B03AE0">
        <w:rPr>
          <w:rFonts w:ascii="Arial" w:hAnsi="Arial" w:cs="Arial"/>
          <w:bCs/>
          <w:sz w:val="20"/>
          <w:szCs w:val="20"/>
          <w:highlight w:val="lightGray"/>
        </w:rPr>
        <w:t xml:space="preserve"> e Cristiane</w:t>
      </w:r>
      <w:r w:rsidRPr="0013507D">
        <w:rPr>
          <w:rFonts w:ascii="Arial" w:hAnsi="Arial" w:cs="Arial"/>
          <w:bCs/>
          <w:sz w:val="20"/>
          <w:szCs w:val="20"/>
          <w:highlight w:val="lightGray"/>
        </w:rPr>
        <w:t>).</w:t>
      </w:r>
    </w:p>
    <w:p w14:paraId="64813EB3" w14:textId="1602E7F6" w:rsidR="00C25C6C" w:rsidRPr="00CC697C" w:rsidRDefault="00C25C6C">
      <w:pPr>
        <w:numPr>
          <w:ilvl w:val="1"/>
          <w:numId w:val="1"/>
        </w:numPr>
        <w:spacing w:before="100" w:after="100" w:line="360" w:lineRule="auto"/>
        <w:rPr>
          <w:rFonts w:ascii="Arial" w:eastAsia="Arial" w:hAnsi="Arial" w:cs="Arial"/>
          <w:b/>
          <w:bCs/>
          <w:sz w:val="20"/>
          <w:szCs w:val="20"/>
        </w:rPr>
      </w:pPr>
      <w:r w:rsidRPr="00CC697C">
        <w:rPr>
          <w:rFonts w:ascii="Arial" w:eastAsia="Arial" w:hAnsi="Arial" w:cs="Arial"/>
          <w:b/>
          <w:bCs/>
          <w:sz w:val="20"/>
          <w:szCs w:val="20"/>
        </w:rPr>
        <w:t xml:space="preserve">LIMITE DE </w:t>
      </w:r>
      <w:r w:rsidR="00B03AE0">
        <w:rPr>
          <w:rFonts w:ascii="Arial" w:eastAsia="Arial" w:hAnsi="Arial" w:cs="Arial"/>
          <w:b/>
          <w:bCs/>
          <w:sz w:val="20"/>
          <w:szCs w:val="20"/>
        </w:rPr>
        <w:t>3</w:t>
      </w:r>
      <w:r w:rsidR="0059000F">
        <w:rPr>
          <w:rFonts w:ascii="Arial" w:eastAsia="Arial" w:hAnsi="Arial" w:cs="Arial"/>
          <w:b/>
          <w:bCs/>
          <w:sz w:val="20"/>
          <w:szCs w:val="20"/>
        </w:rPr>
        <w:t>0</w:t>
      </w:r>
      <w:r w:rsidRPr="00CC697C">
        <w:rPr>
          <w:rFonts w:ascii="Arial" w:eastAsia="Arial" w:hAnsi="Arial" w:cs="Arial"/>
          <w:b/>
          <w:bCs/>
          <w:sz w:val="20"/>
          <w:szCs w:val="20"/>
        </w:rPr>
        <w:t>0 ATLETAS</w:t>
      </w:r>
      <w:r w:rsidR="005E142B">
        <w:rPr>
          <w:rFonts w:ascii="Arial" w:eastAsia="Arial" w:hAnsi="Arial" w:cs="Arial"/>
          <w:b/>
          <w:bCs/>
          <w:sz w:val="20"/>
          <w:szCs w:val="20"/>
        </w:rPr>
        <w:t>.</w:t>
      </w:r>
    </w:p>
    <w:p w14:paraId="56666AA2" w14:textId="5237E5FD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Categorias</w:t>
      </w:r>
      <w:r w:rsidR="005E142B">
        <w:rPr>
          <w:rFonts w:ascii="Arial" w:eastAsia="Arial" w:hAnsi="Arial" w:cs="Arial"/>
          <w:b/>
          <w:sz w:val="20"/>
          <w:szCs w:val="20"/>
        </w:rPr>
        <w:t xml:space="preserve"> e premiação</w:t>
      </w:r>
      <w:r w:rsidR="001028EB">
        <w:rPr>
          <w:rFonts w:ascii="Arial" w:eastAsia="Arial" w:hAnsi="Arial" w:cs="Arial"/>
          <w:b/>
          <w:sz w:val="20"/>
          <w:szCs w:val="20"/>
        </w:rPr>
        <w:t xml:space="preserve"> para corrida</w:t>
      </w:r>
    </w:p>
    <w:p w14:paraId="32159D12" w14:textId="2F9268EB" w:rsidR="007E5EB2" w:rsidRPr="00CC697C" w:rsidRDefault="003A4992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Corrida</w:t>
      </w:r>
      <w:r w:rsidR="00C407B2">
        <w:rPr>
          <w:rFonts w:ascii="Arial" w:eastAsia="Arial" w:hAnsi="Arial" w:cs="Arial"/>
          <w:b/>
          <w:sz w:val="20"/>
          <w:szCs w:val="20"/>
        </w:rPr>
        <w:t xml:space="preserve"> </w:t>
      </w:r>
      <w:r w:rsidR="00B03AE0">
        <w:rPr>
          <w:rFonts w:ascii="Arial" w:eastAsia="Arial" w:hAnsi="Arial" w:cs="Arial"/>
          <w:b/>
          <w:sz w:val="20"/>
          <w:szCs w:val="20"/>
        </w:rPr>
        <w:t>5</w:t>
      </w:r>
      <w:r w:rsidR="00C407B2">
        <w:rPr>
          <w:rFonts w:ascii="Arial" w:eastAsia="Arial" w:hAnsi="Arial" w:cs="Arial"/>
          <w:b/>
          <w:sz w:val="20"/>
          <w:szCs w:val="20"/>
        </w:rPr>
        <w:t>km</w:t>
      </w:r>
      <w:r w:rsidR="00AA16F8" w:rsidRPr="00CC697C">
        <w:rPr>
          <w:rFonts w:ascii="Arial" w:eastAsia="Arial" w:hAnsi="Arial" w:cs="Arial"/>
          <w:sz w:val="20"/>
          <w:szCs w:val="20"/>
        </w:rPr>
        <w:t>:</w:t>
      </w:r>
    </w:p>
    <w:p w14:paraId="02379BAD" w14:textId="67EF6C95" w:rsidR="007E5EB2" w:rsidRDefault="00AA16F8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Geral Feminino - 1° ao 5° Troféus</w:t>
      </w:r>
    </w:p>
    <w:p w14:paraId="2A5BF10C" w14:textId="03948AD5" w:rsidR="007E5EB2" w:rsidRPr="00CC697C" w:rsidRDefault="003A4992">
      <w:pPr>
        <w:numPr>
          <w:ilvl w:val="2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Faixas</w:t>
      </w:r>
      <w:r w:rsidR="00B03AE0">
        <w:rPr>
          <w:rFonts w:ascii="Arial" w:eastAsia="Arial" w:hAnsi="Arial" w:cs="Arial"/>
          <w:sz w:val="20"/>
          <w:szCs w:val="20"/>
        </w:rPr>
        <w:t xml:space="preserve"> etárias: </w:t>
      </w:r>
      <w:r w:rsidR="00B03AE0" w:rsidRPr="00B03AE0">
        <w:rPr>
          <w:rFonts w:ascii="Arial" w:eastAsia="Arial" w:hAnsi="Arial" w:cs="Arial"/>
          <w:b/>
          <w:bCs/>
          <w:sz w:val="20"/>
          <w:szCs w:val="20"/>
        </w:rPr>
        <w:t xml:space="preserve">Troféu para as </w:t>
      </w:r>
      <w:r w:rsidR="00B03AE0">
        <w:rPr>
          <w:rFonts w:ascii="Arial" w:eastAsia="Arial" w:hAnsi="Arial" w:cs="Arial"/>
          <w:b/>
          <w:bCs/>
          <w:sz w:val="20"/>
          <w:szCs w:val="20"/>
        </w:rPr>
        <w:t>CAMPEÃS</w:t>
      </w:r>
      <w:r w:rsidR="00B03AE0">
        <w:rPr>
          <w:rFonts w:ascii="Arial" w:eastAsia="Arial" w:hAnsi="Arial" w:cs="Arial"/>
          <w:sz w:val="20"/>
          <w:szCs w:val="20"/>
        </w:rPr>
        <w:t xml:space="preserve"> e m</w:t>
      </w:r>
      <w:r w:rsidR="00397B69">
        <w:rPr>
          <w:rFonts w:ascii="Arial" w:eastAsia="Arial" w:hAnsi="Arial" w:cs="Arial"/>
          <w:b/>
          <w:sz w:val="20"/>
          <w:szCs w:val="20"/>
        </w:rPr>
        <w:t>edalhas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B03AE0">
        <w:rPr>
          <w:rFonts w:ascii="Arial" w:eastAsia="Arial" w:hAnsi="Arial" w:cs="Arial"/>
          <w:b/>
          <w:sz w:val="20"/>
          <w:szCs w:val="20"/>
        </w:rPr>
        <w:t>para</w:t>
      </w:r>
      <w:r w:rsidR="00695B87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B03AE0">
        <w:rPr>
          <w:rFonts w:ascii="Arial" w:eastAsia="Arial" w:hAnsi="Arial" w:cs="Arial"/>
          <w:b/>
          <w:sz w:val="20"/>
          <w:szCs w:val="20"/>
        </w:rPr>
        <w:t>2</w:t>
      </w:r>
      <w:r w:rsidRPr="00CC697C">
        <w:rPr>
          <w:rFonts w:ascii="Arial" w:eastAsia="Arial" w:hAnsi="Arial" w:cs="Arial"/>
          <w:b/>
          <w:sz w:val="20"/>
          <w:szCs w:val="20"/>
        </w:rPr>
        <w:t>°</w:t>
      </w:r>
      <w:r w:rsidR="00130DAF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B03AE0">
        <w:rPr>
          <w:rFonts w:ascii="Arial" w:eastAsia="Arial" w:hAnsi="Arial" w:cs="Arial"/>
          <w:b/>
          <w:sz w:val="20"/>
          <w:szCs w:val="20"/>
        </w:rPr>
        <w:t>à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 xml:space="preserve"> </w:t>
      </w:r>
      <w:r w:rsidR="00E720FB">
        <w:rPr>
          <w:rFonts w:ascii="Arial" w:eastAsia="Arial" w:hAnsi="Arial" w:cs="Arial"/>
          <w:b/>
          <w:sz w:val="20"/>
          <w:szCs w:val="20"/>
        </w:rPr>
        <w:t>5</w:t>
      </w:r>
      <w:r w:rsidR="00805DBE" w:rsidRPr="00CC697C">
        <w:rPr>
          <w:rFonts w:ascii="Arial" w:eastAsia="Arial" w:hAnsi="Arial" w:cs="Arial"/>
          <w:b/>
          <w:sz w:val="20"/>
          <w:szCs w:val="20"/>
        </w:rPr>
        <w:t>º</w:t>
      </w:r>
      <w:r w:rsidR="00B03AE0">
        <w:rPr>
          <w:rFonts w:ascii="Arial" w:eastAsia="Arial" w:hAnsi="Arial" w:cs="Arial"/>
          <w:b/>
          <w:sz w:val="20"/>
          <w:szCs w:val="20"/>
        </w:rPr>
        <w:t>.</w:t>
      </w:r>
      <w:r w:rsidR="005E142B">
        <w:rPr>
          <w:rFonts w:ascii="Arial" w:eastAsia="Arial" w:hAnsi="Arial" w:cs="Arial"/>
          <w:sz w:val="20"/>
          <w:szCs w:val="20"/>
        </w:rPr>
        <w:t>.</w:t>
      </w:r>
    </w:p>
    <w:p w14:paraId="243B31DB" w14:textId="7A269D7E" w:rsidR="007E5EB2" w:rsidRDefault="00AA16F8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1</w:t>
      </w:r>
      <w:r w:rsidR="00B03AE0">
        <w:rPr>
          <w:rFonts w:ascii="Arial" w:eastAsia="Arial" w:hAnsi="Arial" w:cs="Arial"/>
          <w:sz w:val="20"/>
          <w:szCs w:val="20"/>
        </w:rPr>
        <w:t>5</w:t>
      </w:r>
      <w:r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B03AE0">
        <w:rPr>
          <w:rFonts w:ascii="Arial" w:eastAsia="Arial" w:hAnsi="Arial" w:cs="Arial"/>
          <w:sz w:val="20"/>
          <w:szCs w:val="20"/>
        </w:rPr>
        <w:t>19</w:t>
      </w:r>
      <w:r w:rsidR="00E720FB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anos;</w:t>
      </w:r>
    </w:p>
    <w:p w14:paraId="1801B3EF" w14:textId="2B1A46BC" w:rsidR="00B03AE0" w:rsidRDefault="00B03AE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20 a 24 anos;</w:t>
      </w:r>
    </w:p>
    <w:p w14:paraId="78AEECA4" w14:textId="6DE952CC" w:rsidR="00B03AE0" w:rsidRDefault="00B03AE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25 a 24 anos;</w:t>
      </w:r>
    </w:p>
    <w:p w14:paraId="0D8758AC" w14:textId="6E717102" w:rsidR="005E142B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30</w:t>
      </w:r>
      <w:r w:rsidR="005E142B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3</w:t>
      </w:r>
      <w:r w:rsidR="00B03AE0">
        <w:rPr>
          <w:rFonts w:ascii="Arial" w:eastAsia="Arial" w:hAnsi="Arial" w:cs="Arial"/>
          <w:sz w:val="20"/>
          <w:szCs w:val="20"/>
        </w:rPr>
        <w:t>4</w:t>
      </w:r>
      <w:r w:rsidR="005E142B">
        <w:rPr>
          <w:rFonts w:ascii="Arial" w:eastAsia="Arial" w:hAnsi="Arial" w:cs="Arial"/>
          <w:sz w:val="20"/>
          <w:szCs w:val="20"/>
        </w:rPr>
        <w:t xml:space="preserve"> anos;</w:t>
      </w:r>
    </w:p>
    <w:p w14:paraId="2D4AA28A" w14:textId="7A24B965" w:rsidR="00B03AE0" w:rsidRPr="00CC697C" w:rsidRDefault="00B03AE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35 a 39 anos;</w:t>
      </w:r>
    </w:p>
    <w:p w14:paraId="0DF45689" w14:textId="0429D70D" w:rsidR="007E5EB2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4</w:t>
      </w:r>
      <w:r w:rsidR="00B03AE0">
        <w:rPr>
          <w:rFonts w:ascii="Arial" w:eastAsia="Arial" w:hAnsi="Arial" w:cs="Arial"/>
          <w:sz w:val="20"/>
          <w:szCs w:val="20"/>
        </w:rPr>
        <w:t>4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2C57E1F2" w14:textId="2E1A407E" w:rsidR="00B03AE0" w:rsidRPr="00CC697C" w:rsidRDefault="00B03AE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45 a 49 anos;</w:t>
      </w:r>
    </w:p>
    <w:p w14:paraId="7D22410D" w14:textId="7E8BD03D" w:rsidR="007E5EB2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5</w:t>
      </w:r>
      <w:r w:rsidR="00B03AE0">
        <w:rPr>
          <w:rFonts w:ascii="Arial" w:eastAsia="Arial" w:hAnsi="Arial" w:cs="Arial"/>
          <w:sz w:val="20"/>
          <w:szCs w:val="20"/>
        </w:rPr>
        <w:t>4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0047205D" w14:textId="0DA44E82" w:rsidR="00B03AE0" w:rsidRPr="00CC697C" w:rsidRDefault="00B03AE0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55 a 59 anos;</w:t>
      </w:r>
    </w:p>
    <w:p w14:paraId="26269B9E" w14:textId="74858511" w:rsidR="007E5EB2" w:rsidRPr="00CC697C" w:rsidRDefault="00BE54C4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>60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 </w:t>
      </w:r>
      <w:r w:rsidR="00E720FB">
        <w:rPr>
          <w:rFonts w:ascii="Arial" w:eastAsia="Arial" w:hAnsi="Arial" w:cs="Arial"/>
          <w:sz w:val="20"/>
          <w:szCs w:val="20"/>
        </w:rPr>
        <w:t>6</w:t>
      </w:r>
      <w:r w:rsidR="00B03AE0">
        <w:rPr>
          <w:rFonts w:ascii="Arial" w:eastAsia="Arial" w:hAnsi="Arial" w:cs="Arial"/>
          <w:sz w:val="20"/>
          <w:szCs w:val="20"/>
        </w:rPr>
        <w:t>4</w:t>
      </w:r>
      <w:r w:rsidR="00AA16F8" w:rsidRPr="00CC697C">
        <w:rPr>
          <w:rFonts w:ascii="Arial" w:eastAsia="Arial" w:hAnsi="Arial" w:cs="Arial"/>
          <w:sz w:val="20"/>
          <w:szCs w:val="20"/>
        </w:rPr>
        <w:t xml:space="preserve"> anos;</w:t>
      </w:r>
    </w:p>
    <w:p w14:paraId="627D7CC0" w14:textId="7171F933" w:rsidR="007E5EB2" w:rsidRPr="00E720FB" w:rsidRDefault="00B03AE0" w:rsidP="00E720FB">
      <w:pPr>
        <w:numPr>
          <w:ilvl w:val="3"/>
          <w:numId w:val="1"/>
        </w:numPr>
        <w:spacing w:before="100" w:after="100" w:line="360" w:lineRule="auto"/>
        <w:ind w:hanging="648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65 </w:t>
      </w:r>
      <w:r w:rsidR="00E720FB">
        <w:rPr>
          <w:rFonts w:ascii="Arial" w:eastAsia="Arial" w:hAnsi="Arial" w:cs="Arial"/>
          <w:sz w:val="20"/>
          <w:szCs w:val="20"/>
        </w:rPr>
        <w:t>em diante</w:t>
      </w:r>
      <w:r w:rsidR="00E07376" w:rsidRPr="00E720FB">
        <w:rPr>
          <w:rFonts w:ascii="Arial" w:eastAsia="Arial" w:hAnsi="Arial" w:cs="Arial"/>
          <w:sz w:val="20"/>
          <w:szCs w:val="20"/>
        </w:rPr>
        <w:t xml:space="preserve"> </w:t>
      </w:r>
    </w:p>
    <w:p w14:paraId="5543C527" w14:textId="53274DC9" w:rsidR="00805DBE" w:rsidRPr="00CC697C" w:rsidRDefault="00805DBE" w:rsidP="00805DBE">
      <w:pPr>
        <w:spacing w:before="100" w:after="100" w:line="360" w:lineRule="auto"/>
        <w:ind w:left="1728"/>
        <w:jc w:val="both"/>
        <w:rPr>
          <w:rFonts w:ascii="Arial" w:eastAsia="Arial" w:hAnsi="Arial" w:cs="Arial"/>
          <w:sz w:val="20"/>
          <w:szCs w:val="20"/>
        </w:rPr>
      </w:pPr>
    </w:p>
    <w:p w14:paraId="7F41AC17" w14:textId="4DF0646C" w:rsidR="007E5EB2" w:rsidRPr="00775DA3" w:rsidRDefault="00AA16F8" w:rsidP="00E07376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bookmarkStart w:id="0" w:name="_gjdgxs" w:colFirst="0" w:colLast="0"/>
      <w:bookmarkEnd w:id="0"/>
      <w:r w:rsidRPr="00CC697C">
        <w:rPr>
          <w:rFonts w:ascii="Arial" w:eastAsia="Arial" w:hAnsi="Arial" w:cs="Arial"/>
          <w:sz w:val="20"/>
          <w:szCs w:val="20"/>
        </w:rPr>
        <w:t>Class</w:t>
      </w:r>
      <w:r w:rsidR="008B469C" w:rsidRPr="00CC697C">
        <w:rPr>
          <w:rFonts w:ascii="Arial" w:eastAsia="Arial" w:hAnsi="Arial" w:cs="Arial"/>
          <w:sz w:val="20"/>
          <w:szCs w:val="20"/>
        </w:rPr>
        <w:t>ificados segundo o tempo</w:t>
      </w:r>
      <w:r w:rsidR="00E720FB">
        <w:rPr>
          <w:rFonts w:ascii="Arial" w:eastAsia="Arial" w:hAnsi="Arial" w:cs="Arial"/>
          <w:sz w:val="20"/>
          <w:szCs w:val="20"/>
        </w:rPr>
        <w:t xml:space="preserve"> BRUTO</w:t>
      </w:r>
      <w:r w:rsidR="00E07376" w:rsidRPr="00CC697C">
        <w:rPr>
          <w:rFonts w:ascii="Arial" w:eastAsia="Arial" w:hAnsi="Arial" w:cs="Arial"/>
          <w:sz w:val="20"/>
          <w:szCs w:val="20"/>
        </w:rPr>
        <w:t xml:space="preserve"> </w:t>
      </w:r>
      <w:r w:rsidR="0059000F" w:rsidRPr="00CC697C">
        <w:rPr>
          <w:rFonts w:ascii="Arial" w:eastAsia="Arial" w:hAnsi="Arial" w:cs="Arial"/>
          <w:sz w:val="20"/>
          <w:szCs w:val="20"/>
        </w:rPr>
        <w:t xml:space="preserve">na geral </w:t>
      </w:r>
      <w:r w:rsidR="0059000F">
        <w:rPr>
          <w:rFonts w:ascii="Arial" w:eastAsia="Arial" w:hAnsi="Arial" w:cs="Arial"/>
          <w:sz w:val="20"/>
          <w:szCs w:val="20"/>
        </w:rPr>
        <w:t xml:space="preserve">e </w:t>
      </w:r>
      <w:r w:rsidR="00E720FB">
        <w:rPr>
          <w:rFonts w:ascii="Arial" w:eastAsia="Arial" w:hAnsi="Arial" w:cs="Arial"/>
          <w:sz w:val="20"/>
          <w:szCs w:val="20"/>
        </w:rPr>
        <w:t>LÍQUIDO</w:t>
      </w:r>
      <w:r w:rsidR="0059000F">
        <w:rPr>
          <w:rFonts w:ascii="Arial" w:eastAsia="Arial" w:hAnsi="Arial" w:cs="Arial"/>
          <w:sz w:val="20"/>
          <w:szCs w:val="20"/>
        </w:rPr>
        <w:t xml:space="preserve"> </w:t>
      </w:r>
      <w:r w:rsidR="008B469C" w:rsidRPr="00CC697C">
        <w:rPr>
          <w:rFonts w:ascii="Arial" w:eastAsia="Arial" w:hAnsi="Arial" w:cs="Arial"/>
          <w:sz w:val="20"/>
          <w:szCs w:val="20"/>
        </w:rPr>
        <w:t>nas faixas etárias</w:t>
      </w:r>
      <w:r w:rsidRPr="00CC697C">
        <w:rPr>
          <w:rFonts w:ascii="Arial" w:eastAsia="Arial" w:hAnsi="Arial" w:cs="Arial"/>
          <w:sz w:val="20"/>
          <w:szCs w:val="20"/>
        </w:rPr>
        <w:t>. Não haverá dupla premiação</w:t>
      </w:r>
      <w:r w:rsidR="00E07376" w:rsidRPr="00CC697C">
        <w:rPr>
          <w:rFonts w:ascii="Arial" w:eastAsia="Arial" w:hAnsi="Arial" w:cs="Arial"/>
          <w:sz w:val="20"/>
          <w:szCs w:val="20"/>
        </w:rPr>
        <w:t>.</w:t>
      </w:r>
    </w:p>
    <w:p w14:paraId="55F422A1" w14:textId="77777777" w:rsidR="00775DA3" w:rsidRPr="00CC697C" w:rsidRDefault="00775DA3" w:rsidP="00775DA3"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 w:val="20"/>
          <w:szCs w:val="20"/>
        </w:rPr>
      </w:pPr>
    </w:p>
    <w:p w14:paraId="1573E5CB" w14:textId="77777777" w:rsidR="007E5EB2" w:rsidRPr="00CC697C" w:rsidRDefault="00AA16F8">
      <w:pPr>
        <w:numPr>
          <w:ilvl w:val="0"/>
          <w:numId w:val="1"/>
        </w:numPr>
        <w:spacing w:before="100" w:after="100" w:line="360" w:lineRule="auto"/>
        <w:jc w:val="both"/>
        <w:rPr>
          <w:rFonts w:ascii="Arial" w:eastAsia="Arial" w:hAnsi="Arial" w:cs="Arial"/>
          <w:b/>
          <w:sz w:val="20"/>
          <w:szCs w:val="20"/>
        </w:rPr>
      </w:pPr>
      <w:r w:rsidRPr="00CC697C">
        <w:rPr>
          <w:rFonts w:ascii="Arial" w:eastAsia="Arial" w:hAnsi="Arial" w:cs="Arial"/>
          <w:b/>
          <w:sz w:val="20"/>
          <w:szCs w:val="20"/>
        </w:rPr>
        <w:t>Considerações Gerais</w:t>
      </w:r>
    </w:p>
    <w:p w14:paraId="1A4364E8" w14:textId="77777777" w:rsidR="007E5EB2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 prova visa promover a prática da corrida na cidade e arredores, assim como também a relação entre a corrida</w:t>
      </w:r>
      <w:r w:rsidR="00E04A05" w:rsidRPr="00CC697C">
        <w:rPr>
          <w:rFonts w:ascii="Arial" w:eastAsia="Arial" w:hAnsi="Arial" w:cs="Arial"/>
          <w:sz w:val="20"/>
          <w:szCs w:val="20"/>
        </w:rPr>
        <w:t>,</w:t>
      </w:r>
      <w:r w:rsidRPr="00CC697C">
        <w:rPr>
          <w:rFonts w:ascii="Arial" w:eastAsia="Arial" w:hAnsi="Arial" w:cs="Arial"/>
          <w:sz w:val="20"/>
          <w:szCs w:val="20"/>
        </w:rPr>
        <w:t xml:space="preserve"> saúde</w:t>
      </w:r>
      <w:r w:rsidR="00E04A05" w:rsidRPr="00CC697C">
        <w:rPr>
          <w:rFonts w:ascii="Arial" w:eastAsia="Arial" w:hAnsi="Arial" w:cs="Arial"/>
          <w:sz w:val="20"/>
          <w:szCs w:val="20"/>
        </w:rPr>
        <w:t xml:space="preserve"> e natureza</w:t>
      </w:r>
      <w:r w:rsidRPr="00CC697C">
        <w:rPr>
          <w:rFonts w:ascii="Arial" w:eastAsia="Arial" w:hAnsi="Arial" w:cs="Arial"/>
          <w:sz w:val="20"/>
          <w:szCs w:val="20"/>
        </w:rPr>
        <w:t>;</w:t>
      </w:r>
    </w:p>
    <w:p w14:paraId="2682C8B0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As vias de trânsito não serão interrompidas para a realização da prova, portanto os atletas deverão observar o fluxo de veículos, de transeuntes e da fauna local;</w:t>
      </w:r>
    </w:p>
    <w:p w14:paraId="0259C87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prova acontecerá com qualquer condição climática. Qualquer decisão contrária a isso só poderá ser tomada pela organização da prova e somente visando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segurança dos atletas;</w:t>
      </w:r>
    </w:p>
    <w:p w14:paraId="496BCCA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usar os números de peito fornecidos pela Organização para identificação na prova durante o evento, sob pena de desclassificação se este item não for cumprido;</w:t>
      </w:r>
    </w:p>
    <w:p w14:paraId="4797EE14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 a organização sinta necessidade, poderá solicitar atestado médico do atleta para participação na prova;</w:t>
      </w:r>
    </w:p>
    <w:p w14:paraId="3D02D0BD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disponibilizados aos atletas pontos de hidratação, onde haverá água a disposição;</w:t>
      </w:r>
    </w:p>
    <w:p w14:paraId="300EC44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Os atletas deverão descartar suas garrafas, copos e lixo em geral dentro dos recipientes próprios para isso, inclusive durante a prova, sob pena de desclassificação;</w:t>
      </w:r>
    </w:p>
    <w:p w14:paraId="418D3EB9" w14:textId="77777777" w:rsidR="006630B4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Disponibilizaremos uma ambulância para a prova. Será prestado o primeiro atendimento e se necessário o atleta será encaminhado para o serviço público de saúde mais próximo, isentando a responsab</w:t>
      </w:r>
      <w:r w:rsidR="006630B4" w:rsidRPr="00CC697C">
        <w:rPr>
          <w:rFonts w:ascii="Arial" w:eastAsia="Arial" w:hAnsi="Arial" w:cs="Arial"/>
          <w:sz w:val="20"/>
          <w:szCs w:val="20"/>
        </w:rPr>
        <w:t>ilidade do organizador;</w:t>
      </w:r>
    </w:p>
    <w:p w14:paraId="62AC1200" w14:textId="77777777" w:rsidR="006630B4" w:rsidRPr="00CC697C" w:rsidRDefault="00AA16F8" w:rsidP="00CC697C">
      <w:pPr>
        <w:pStyle w:val="PargrafodaLista"/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Ao efetuar a inscrição o atleta cede os direitos de utilização de sua imagem, inclusive direito de arena e divulgação da prova em qualquer mídia, em qualquer tempo;</w:t>
      </w:r>
    </w:p>
    <w:p w14:paraId="7E3B7F2F" w14:textId="77777777" w:rsidR="007E5EB2" w:rsidRPr="00CC697C" w:rsidRDefault="00AA16F8" w:rsidP="006630B4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lastRenderedPageBreak/>
        <w:t>Haverá estacionamento no local, porém as vagas serão limitadas e por ordem de chegada. A Organização do Evento e os responsáveis pelo estabelecimento não se responsabilizarão por qualquer dano, furto ou roubo de veículos ou equipamentos deixados nos mesmos;</w:t>
      </w:r>
    </w:p>
    <w:p w14:paraId="4B8B3193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Durante a realização da prova os participantes serão fiscalizados em todo o percurso por staffs identificados com uma camiseta diferenciada, com autoridade para identificação e anotação dos participantes que estejam utilizando-se de conduta antidesportiva, a ser encaminhada a Organização para decisão quanto </w:t>
      </w:r>
      <w:r w:rsidR="009A2159" w:rsidRPr="00CC697C">
        <w:rPr>
          <w:rFonts w:ascii="Arial" w:eastAsia="Arial" w:hAnsi="Arial" w:cs="Arial"/>
          <w:sz w:val="20"/>
          <w:szCs w:val="20"/>
        </w:rPr>
        <w:t>à</w:t>
      </w:r>
      <w:r w:rsidRPr="00CC697C">
        <w:rPr>
          <w:rFonts w:ascii="Arial" w:eastAsia="Arial" w:hAnsi="Arial" w:cs="Arial"/>
          <w:sz w:val="20"/>
          <w:szCs w:val="20"/>
        </w:rPr>
        <w:t xml:space="preserve"> aplicação das penalizações estabelecidas neste regulamento;</w:t>
      </w:r>
    </w:p>
    <w:p w14:paraId="35F9A5DA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Serão motivos de possível desclassificação: Ingerir bebidas alcoólicas, drogas ou estimulantes; causar danos a propriedades particulares ou a natureza; jogar lixo nas vias públicas ou fora das lixeiras; usar algum meio de comunicação, como celular ou rádio; atrapalhar o atendimento da equipe de resgate ou o trabalho dos Fiscais; praticar atos antidesportivos ou desrespeitar as pessoas; utilizar “batedor” (apoio) durante a prova; desacatar ou desrespeitar as decisões da Organização e orientações dos Resgates ou dos Fiscais; trocar o número de peito com outro atleta sem comunicar a Organização antes de ser dada a largada e com as devidas alterações no sistema.</w:t>
      </w:r>
    </w:p>
    <w:p w14:paraId="455C60A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A desclassificação lança o participante ao último lugar de classificação na prova; </w:t>
      </w:r>
    </w:p>
    <w:p w14:paraId="03F5CDCE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Casos omissos no regulamento serão analisa</w:t>
      </w:r>
      <w:r w:rsidR="006630B4" w:rsidRPr="00CC697C">
        <w:rPr>
          <w:rFonts w:ascii="Arial" w:eastAsia="Arial" w:hAnsi="Arial" w:cs="Arial"/>
          <w:sz w:val="20"/>
          <w:szCs w:val="20"/>
        </w:rPr>
        <w:t>dos e julgados pelo Diretor de p</w:t>
      </w:r>
      <w:r w:rsidRPr="00CC697C">
        <w:rPr>
          <w:rFonts w:ascii="Arial" w:eastAsia="Arial" w:hAnsi="Arial" w:cs="Arial"/>
          <w:sz w:val="20"/>
          <w:szCs w:val="20"/>
        </w:rPr>
        <w:t>rova e pela Organização;</w:t>
      </w:r>
    </w:p>
    <w:p w14:paraId="07E4FC1B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Recursos e Protestos serão aceitos pela Organização da Prova dentro do prazo previsto de 5 minutos após a chegada do último participante da categoria e publicação dos resultados no mural do evento;</w:t>
      </w:r>
    </w:p>
    <w:p w14:paraId="76A847FC" w14:textId="77777777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 xml:space="preserve">O atleta no momento da inscrição declara estar apto fisicamente e em boas condições de saúde para realizar a prova, eximindo a organização </w:t>
      </w:r>
      <w:proofErr w:type="gramStart"/>
      <w:r w:rsidRPr="00CC697C">
        <w:rPr>
          <w:rFonts w:ascii="Arial" w:eastAsia="Arial" w:hAnsi="Arial" w:cs="Arial"/>
          <w:sz w:val="20"/>
          <w:szCs w:val="20"/>
        </w:rPr>
        <w:t>da mesma</w:t>
      </w:r>
      <w:proofErr w:type="gramEnd"/>
      <w:r w:rsidRPr="00CC697C">
        <w:rPr>
          <w:rFonts w:ascii="Arial" w:eastAsia="Arial" w:hAnsi="Arial" w:cs="Arial"/>
          <w:sz w:val="20"/>
          <w:szCs w:val="20"/>
        </w:rPr>
        <w:t xml:space="preserve"> de qualquer tipo de responsabilidade;</w:t>
      </w:r>
    </w:p>
    <w:p w14:paraId="30DE86E2" w14:textId="51ADFCF3" w:rsidR="007E5EB2" w:rsidRPr="00CC697C" w:rsidRDefault="00AA16F8">
      <w:pPr>
        <w:numPr>
          <w:ilvl w:val="1"/>
          <w:numId w:val="1"/>
        </w:numPr>
        <w:spacing w:before="100" w:after="100" w:line="360" w:lineRule="auto"/>
        <w:jc w:val="both"/>
        <w:rPr>
          <w:rFonts w:ascii="Arial" w:eastAsia="Arial" w:hAnsi="Arial" w:cs="Arial"/>
          <w:sz w:val="20"/>
          <w:szCs w:val="20"/>
        </w:rPr>
      </w:pPr>
      <w:r w:rsidRPr="00CC697C">
        <w:rPr>
          <w:rFonts w:ascii="Arial" w:eastAsia="Arial" w:hAnsi="Arial" w:cs="Arial"/>
          <w:sz w:val="20"/>
          <w:szCs w:val="20"/>
        </w:rPr>
        <w:t>A</w:t>
      </w:r>
      <w:r w:rsidR="00CC697C" w:rsidRPr="00CC697C">
        <w:rPr>
          <w:rFonts w:ascii="Arial" w:eastAsia="Arial" w:hAnsi="Arial" w:cs="Arial"/>
          <w:sz w:val="20"/>
          <w:szCs w:val="20"/>
        </w:rPr>
        <w:t xml:space="preserve"> </w:t>
      </w:r>
      <w:r w:rsidRPr="00CC697C">
        <w:rPr>
          <w:rFonts w:ascii="Arial" w:eastAsia="Arial" w:hAnsi="Arial" w:cs="Arial"/>
          <w:sz w:val="20"/>
          <w:szCs w:val="20"/>
        </w:rPr>
        <w:t>Organização terá total autonomia para decidir sobre qualquer questão independentemente de estar prevista neste regulamento.</w:t>
      </w:r>
    </w:p>
    <w:p w14:paraId="0A5AB2D9" w14:textId="77777777" w:rsidR="00D93906" w:rsidRPr="00CC697C" w:rsidRDefault="00D93906" w:rsidP="00F3330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494AE98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Organização/Cronometragem: </w:t>
      </w:r>
    </w:p>
    <w:p w14:paraId="56FAB68A" w14:textId="7356BFAA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Noli</w:t>
      </w:r>
      <w:r w:rsidR="00B03AE0">
        <w:rPr>
          <w:rFonts w:ascii="Arial" w:eastAsia="Arial" w:hAnsi="Arial" w:cs="Arial"/>
          <w:sz w:val="20"/>
          <w:szCs w:val="20"/>
          <w:lang w:eastAsia="pt-BR"/>
        </w:rPr>
        <w:t xml:space="preserve"> e Cristiane</w:t>
      </w: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 (VamoQueVamo Eventos Esportivos) </w:t>
      </w:r>
    </w:p>
    <w:p w14:paraId="6B39A43F" w14:textId="77777777" w:rsidR="00E04A05" w:rsidRPr="00CC697C" w:rsidRDefault="00E04A05" w:rsidP="00E04A05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 xml:space="preserve">CNPJ: 30.988.413/0001-97 </w:t>
      </w:r>
    </w:p>
    <w:p w14:paraId="6ECAA32F" w14:textId="6E550324" w:rsidR="008318C1" w:rsidRDefault="00E04A05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 w:rsidRPr="00CC697C">
        <w:rPr>
          <w:rFonts w:ascii="Arial" w:eastAsia="Arial" w:hAnsi="Arial" w:cs="Arial"/>
          <w:sz w:val="20"/>
          <w:szCs w:val="20"/>
          <w:lang w:eastAsia="pt-BR"/>
        </w:rPr>
        <w:t>FONE: 51 9 99114697</w:t>
      </w:r>
    </w:p>
    <w:p w14:paraId="36990790" w14:textId="38CB6730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</w:p>
    <w:p w14:paraId="052DE593" w14:textId="3777A14D" w:rsidR="00C407B2" w:rsidRDefault="00C407B2" w:rsidP="001028EB">
      <w:pPr>
        <w:pStyle w:val="Default"/>
        <w:rPr>
          <w:rFonts w:ascii="Arial" w:eastAsia="Arial" w:hAnsi="Arial" w:cs="Arial"/>
          <w:sz w:val="20"/>
          <w:szCs w:val="20"/>
          <w:lang w:eastAsia="pt-BR"/>
        </w:rPr>
      </w:pPr>
      <w:r>
        <w:rPr>
          <w:rFonts w:ascii="Arial" w:eastAsia="Arial" w:hAnsi="Arial" w:cs="Arial"/>
          <w:sz w:val="20"/>
          <w:szCs w:val="20"/>
          <w:lang w:eastAsia="pt-BR"/>
        </w:rPr>
        <w:t>REALIZAÇÃO</w:t>
      </w:r>
    </w:p>
    <w:p w14:paraId="0E8488BF" w14:textId="7BD1179B" w:rsidR="00C407B2" w:rsidRPr="00F33304" w:rsidRDefault="00B03AE0" w:rsidP="001028EB">
      <w:pPr>
        <w:pStyle w:val="Default"/>
        <w:rPr>
          <w:rFonts w:eastAsia="Arial"/>
          <w:sz w:val="28"/>
          <w:szCs w:val="28"/>
        </w:rPr>
      </w:pPr>
      <w:r>
        <w:rPr>
          <w:rFonts w:ascii="Arial" w:eastAsia="Arial" w:hAnsi="Arial" w:cs="Arial"/>
          <w:sz w:val="20"/>
          <w:szCs w:val="20"/>
          <w:lang w:eastAsia="pt-BR"/>
        </w:rPr>
        <w:t>VamoQueVamo Corridas / Prefeitura de Portão</w:t>
      </w:r>
    </w:p>
    <w:sectPr w:rsidR="00C407B2" w:rsidRPr="00F33304" w:rsidSect="00F04579">
      <w:pgSz w:w="11906" w:h="16838"/>
      <w:pgMar w:top="993" w:right="1133" w:bottom="993" w:left="1418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A608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2D210E01"/>
    <w:multiLevelType w:val="hybridMultilevel"/>
    <w:tmpl w:val="E76CAAF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86D2ECE"/>
    <w:multiLevelType w:val="multilevel"/>
    <w:tmpl w:val="1EEE0F7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7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5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4A6A7865"/>
    <w:multiLevelType w:val="hybridMultilevel"/>
    <w:tmpl w:val="1F988CDA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500803161">
    <w:abstractNumId w:val="2"/>
  </w:num>
  <w:num w:numId="2" w16cid:durableId="308680024">
    <w:abstractNumId w:val="0"/>
  </w:num>
  <w:num w:numId="3" w16cid:durableId="523402285">
    <w:abstractNumId w:val="1"/>
  </w:num>
  <w:num w:numId="4" w16cid:durableId="69207434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5EB2"/>
    <w:rsid w:val="00007811"/>
    <w:rsid w:val="00047588"/>
    <w:rsid w:val="000766C2"/>
    <w:rsid w:val="000F0103"/>
    <w:rsid w:val="001028EB"/>
    <w:rsid w:val="001259BA"/>
    <w:rsid w:val="00130DAF"/>
    <w:rsid w:val="0013507D"/>
    <w:rsid w:val="00176CFC"/>
    <w:rsid w:val="00183C1D"/>
    <w:rsid w:val="001C367C"/>
    <w:rsid w:val="002107D4"/>
    <w:rsid w:val="00222F1D"/>
    <w:rsid w:val="002249A4"/>
    <w:rsid w:val="00274195"/>
    <w:rsid w:val="002908BD"/>
    <w:rsid w:val="002A56D0"/>
    <w:rsid w:val="003413CC"/>
    <w:rsid w:val="0037251E"/>
    <w:rsid w:val="0038319C"/>
    <w:rsid w:val="00397B69"/>
    <w:rsid w:val="003A4992"/>
    <w:rsid w:val="003A69AE"/>
    <w:rsid w:val="004155A8"/>
    <w:rsid w:val="004418A0"/>
    <w:rsid w:val="00446E2B"/>
    <w:rsid w:val="004B1609"/>
    <w:rsid w:val="004C31DD"/>
    <w:rsid w:val="004D1604"/>
    <w:rsid w:val="00531016"/>
    <w:rsid w:val="00563149"/>
    <w:rsid w:val="00572330"/>
    <w:rsid w:val="005828DA"/>
    <w:rsid w:val="0059000F"/>
    <w:rsid w:val="005D57F9"/>
    <w:rsid w:val="005E142B"/>
    <w:rsid w:val="005E3E7B"/>
    <w:rsid w:val="00632151"/>
    <w:rsid w:val="006549EF"/>
    <w:rsid w:val="006630B4"/>
    <w:rsid w:val="00695B87"/>
    <w:rsid w:val="006B6095"/>
    <w:rsid w:val="006E29C1"/>
    <w:rsid w:val="006F2BEC"/>
    <w:rsid w:val="007420FB"/>
    <w:rsid w:val="00761751"/>
    <w:rsid w:val="00775DA3"/>
    <w:rsid w:val="0078598F"/>
    <w:rsid w:val="0079048E"/>
    <w:rsid w:val="007A3B11"/>
    <w:rsid w:val="007C3454"/>
    <w:rsid w:val="007E5EB2"/>
    <w:rsid w:val="00805B9F"/>
    <w:rsid w:val="00805DBE"/>
    <w:rsid w:val="008318C1"/>
    <w:rsid w:val="00897A0E"/>
    <w:rsid w:val="008A489E"/>
    <w:rsid w:val="008B469C"/>
    <w:rsid w:val="008E64A2"/>
    <w:rsid w:val="008F4797"/>
    <w:rsid w:val="008F651E"/>
    <w:rsid w:val="0091736B"/>
    <w:rsid w:val="0095423A"/>
    <w:rsid w:val="009A2159"/>
    <w:rsid w:val="009C574D"/>
    <w:rsid w:val="00A17349"/>
    <w:rsid w:val="00A24658"/>
    <w:rsid w:val="00A41E68"/>
    <w:rsid w:val="00AA16F8"/>
    <w:rsid w:val="00AC501A"/>
    <w:rsid w:val="00AE70AE"/>
    <w:rsid w:val="00B03AE0"/>
    <w:rsid w:val="00B11517"/>
    <w:rsid w:val="00B146BD"/>
    <w:rsid w:val="00B238CB"/>
    <w:rsid w:val="00B509FE"/>
    <w:rsid w:val="00B51FBB"/>
    <w:rsid w:val="00B87729"/>
    <w:rsid w:val="00B96834"/>
    <w:rsid w:val="00BE54C4"/>
    <w:rsid w:val="00C25C6C"/>
    <w:rsid w:val="00C407B2"/>
    <w:rsid w:val="00CC55E0"/>
    <w:rsid w:val="00CC697C"/>
    <w:rsid w:val="00CD128E"/>
    <w:rsid w:val="00D206AF"/>
    <w:rsid w:val="00D46A70"/>
    <w:rsid w:val="00D62031"/>
    <w:rsid w:val="00D76CC3"/>
    <w:rsid w:val="00D84F89"/>
    <w:rsid w:val="00D9241F"/>
    <w:rsid w:val="00D93906"/>
    <w:rsid w:val="00DE7D55"/>
    <w:rsid w:val="00E04A05"/>
    <w:rsid w:val="00E07376"/>
    <w:rsid w:val="00E720FB"/>
    <w:rsid w:val="00F04579"/>
    <w:rsid w:val="00F21339"/>
    <w:rsid w:val="00F33304"/>
    <w:rsid w:val="00F50ADB"/>
    <w:rsid w:val="00F574F9"/>
    <w:rsid w:val="00F93BBD"/>
    <w:rsid w:val="00FF46FD"/>
    <w:rsid w:val="00FF7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9F0E63"/>
  <w15:docId w15:val="{F86617EF-8CC5-4C4A-B76B-47D4A577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color w:val="000000"/>
        <w:sz w:val="22"/>
        <w:szCs w:val="22"/>
        <w:lang w:val="pt-BR" w:eastAsia="pt-BR" w:bidi="ar-SA"/>
      </w:rPr>
    </w:rPrDefault>
    <w:pPrDefault>
      <w:pPr>
        <w:pBdr>
          <w:top w:val="nil"/>
          <w:left w:val="nil"/>
          <w:bottom w:val="nil"/>
          <w:right w:val="nil"/>
          <w:between w:val="nil"/>
        </w:pBd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5C6C"/>
  </w:style>
  <w:style w:type="paragraph" w:styleId="Ttulo1">
    <w:name w:val="heading 1"/>
    <w:basedOn w:val="Normal"/>
    <w:next w:val="Normal"/>
    <w:uiPriority w:val="9"/>
    <w:qFormat/>
    <w:rsid w:val="00F04579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rsid w:val="00F04579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rsid w:val="00F04579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rsid w:val="00F04579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rsid w:val="00F04579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uiPriority w:val="9"/>
    <w:semiHidden/>
    <w:unhideWhenUsed/>
    <w:qFormat/>
    <w:rsid w:val="00F04579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rsid w:val="00F04579"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rsid w:val="00F04579"/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yle75">
    <w:name w:val="style75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Fontepargpadro"/>
    <w:rsid w:val="00F1641D"/>
  </w:style>
  <w:style w:type="paragraph" w:customStyle="1" w:styleId="style73">
    <w:name w:val="style73"/>
    <w:basedOn w:val="Normal"/>
    <w:rsid w:val="00F1641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Forte">
    <w:name w:val="Strong"/>
    <w:basedOn w:val="Fontepargpadro"/>
    <w:qFormat/>
    <w:rsid w:val="00B7577F"/>
    <w:rPr>
      <w:b/>
      <w:bCs/>
    </w:rPr>
  </w:style>
  <w:style w:type="character" w:styleId="Hyperlink">
    <w:name w:val="Hyperlink"/>
    <w:basedOn w:val="Fontepargpadro"/>
    <w:uiPriority w:val="99"/>
    <w:unhideWhenUsed/>
    <w:rsid w:val="00B7577F"/>
    <w:rPr>
      <w:color w:val="0000FF"/>
      <w:u w:val="single"/>
    </w:rPr>
  </w:style>
  <w:style w:type="character" w:customStyle="1" w:styleId="Meno1">
    <w:name w:val="Menção1"/>
    <w:basedOn w:val="Fontepargpadro"/>
    <w:uiPriority w:val="99"/>
    <w:semiHidden/>
    <w:unhideWhenUsed/>
    <w:rsid w:val="00C25141"/>
    <w:rPr>
      <w:color w:val="2B579A"/>
      <w:shd w:val="clear" w:color="auto" w:fill="E6E6E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6E5540"/>
    <w:rPr>
      <w:color w:val="808080"/>
      <w:shd w:val="clear" w:color="auto" w:fill="E6E6E6"/>
    </w:rPr>
  </w:style>
  <w:style w:type="paragraph" w:styleId="Subttulo">
    <w:name w:val="Subtitle"/>
    <w:basedOn w:val="Normal"/>
    <w:next w:val="Normal"/>
    <w:uiPriority w:val="11"/>
    <w:qFormat/>
    <w:rsid w:val="00F04579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Default">
    <w:name w:val="Default"/>
    <w:rsid w:val="00E04A05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autoSpaceDE w:val="0"/>
      <w:autoSpaceDN w:val="0"/>
      <w:adjustRightInd w:val="0"/>
      <w:spacing w:after="0" w:line="240" w:lineRule="auto"/>
    </w:pPr>
    <w:rPr>
      <w:rFonts w:eastAsiaTheme="minorHAnsi"/>
      <w:sz w:val="24"/>
      <w:szCs w:val="24"/>
      <w:lang w:eastAsia="en-US"/>
    </w:rPr>
  </w:style>
  <w:style w:type="paragraph" w:styleId="PargrafodaLista">
    <w:name w:val="List Paragraph"/>
    <w:basedOn w:val="Normal"/>
    <w:uiPriority w:val="34"/>
    <w:qFormat/>
    <w:rsid w:val="00CC697C"/>
    <w:pPr>
      <w:ind w:left="720"/>
      <w:contextualSpacing/>
    </w:pPr>
  </w:style>
  <w:style w:type="character" w:styleId="MenoPendente">
    <w:name w:val="Unresolved Mention"/>
    <w:basedOn w:val="Fontepargpadro"/>
    <w:uiPriority w:val="99"/>
    <w:semiHidden/>
    <w:unhideWhenUsed/>
    <w:rsid w:val="008318C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vamoquevamo.net.br/corridas-2025/elas-em-movimento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7B654-9CB1-4D5F-9B65-C82768DAD9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828</Words>
  <Characters>4473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CPD</dc:creator>
  <cp:lastModifiedBy>José Noli</cp:lastModifiedBy>
  <cp:revision>3</cp:revision>
  <cp:lastPrinted>2019-01-09T00:17:00Z</cp:lastPrinted>
  <dcterms:created xsi:type="dcterms:W3CDTF">2025-02-21T16:07:00Z</dcterms:created>
  <dcterms:modified xsi:type="dcterms:W3CDTF">2025-02-21T16:11:00Z</dcterms:modified>
</cp:coreProperties>
</file>